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CF3B5" w14:textId="77777777" w:rsidR="00562EA1" w:rsidRPr="009E7FD9" w:rsidRDefault="003B018D" w:rsidP="00562EA1">
      <w:pPr>
        <w:tabs>
          <w:tab w:val="left" w:pos="284"/>
          <w:tab w:val="left" w:pos="2835"/>
          <w:tab w:val="left" w:pos="4820"/>
          <w:tab w:val="left" w:pos="6946"/>
          <w:tab w:val="left" w:pos="8789"/>
          <w:tab w:val="right" w:pos="9923"/>
        </w:tabs>
        <w:ind w:right="282"/>
        <w:jc w:val="center"/>
        <w:rPr>
          <w:rFonts w:ascii="Arial" w:hAnsi="Arial" w:cs="Arial"/>
          <w:b/>
          <w:sz w:val="26"/>
          <w:szCs w:val="26"/>
          <w:lang w:val="en-GB"/>
        </w:rPr>
      </w:pPr>
      <w:r w:rsidRPr="009E7FD9">
        <w:rPr>
          <w:rFonts w:ascii="Arial" w:hAnsi="Arial" w:cs="Arial"/>
          <w:b/>
          <w:sz w:val="26"/>
          <w:szCs w:val="26"/>
          <w:lang w:val="en-GB"/>
        </w:rPr>
        <w:t>Customs power of attorney to prepare export documents</w:t>
      </w:r>
    </w:p>
    <w:p w14:paraId="757CF3B6" w14:textId="77777777" w:rsidR="00562EA1" w:rsidRPr="00FD0EF6" w:rsidRDefault="00562EA1" w:rsidP="00562EA1">
      <w:pPr>
        <w:tabs>
          <w:tab w:val="left" w:pos="284"/>
          <w:tab w:val="left" w:pos="2835"/>
          <w:tab w:val="left" w:pos="4820"/>
          <w:tab w:val="left" w:pos="6946"/>
          <w:tab w:val="left" w:pos="8789"/>
          <w:tab w:val="right" w:pos="9923"/>
        </w:tabs>
        <w:ind w:right="282"/>
        <w:jc w:val="center"/>
        <w:rPr>
          <w:rFonts w:ascii="Arial" w:hAnsi="Arial" w:cs="Arial"/>
          <w:sz w:val="26"/>
          <w:szCs w:val="26"/>
          <w:lang w:val="en-GB"/>
        </w:rPr>
      </w:pPr>
      <w:r w:rsidRPr="009E7FD9">
        <w:rPr>
          <w:rFonts w:ascii="Arial" w:hAnsi="Arial" w:cs="Arial"/>
          <w:sz w:val="26"/>
          <w:szCs w:val="26"/>
          <w:lang w:val="en-GB"/>
        </w:rPr>
        <w:t xml:space="preserve">- </w:t>
      </w:r>
      <w:proofErr w:type="gramStart"/>
      <w:r w:rsidR="003B018D" w:rsidRPr="009E7FD9">
        <w:rPr>
          <w:rFonts w:ascii="Arial" w:hAnsi="Arial" w:cs="Arial"/>
          <w:sz w:val="26"/>
          <w:szCs w:val="26"/>
          <w:lang w:val="en-GB"/>
        </w:rPr>
        <w:t>through</w:t>
      </w:r>
      <w:proofErr w:type="gramEnd"/>
      <w:r w:rsidR="003B018D" w:rsidRPr="009E7FD9">
        <w:rPr>
          <w:rFonts w:ascii="Arial" w:hAnsi="Arial" w:cs="Arial"/>
          <w:sz w:val="26"/>
          <w:szCs w:val="26"/>
          <w:lang w:val="en-GB"/>
        </w:rPr>
        <w:t xml:space="preserve"> direct customs representation according to Article 18 of the U</w:t>
      </w:r>
      <w:r w:rsidR="009574E5" w:rsidRPr="009E7FD9">
        <w:rPr>
          <w:rFonts w:ascii="Arial" w:hAnsi="Arial" w:cs="Arial"/>
          <w:sz w:val="26"/>
          <w:szCs w:val="26"/>
          <w:lang w:val="en-GB"/>
        </w:rPr>
        <w:t>nion</w:t>
      </w:r>
      <w:r w:rsidR="003B018D" w:rsidRPr="009E7FD9">
        <w:rPr>
          <w:rFonts w:ascii="Arial" w:hAnsi="Arial" w:cs="Arial"/>
          <w:sz w:val="26"/>
          <w:szCs w:val="26"/>
          <w:lang w:val="en-GB"/>
        </w:rPr>
        <w:t xml:space="preserve"> Customs Code</w:t>
      </w:r>
      <w:r w:rsidRPr="009E7FD9">
        <w:rPr>
          <w:rFonts w:ascii="Arial" w:hAnsi="Arial" w:cs="Arial"/>
          <w:sz w:val="26"/>
          <w:szCs w:val="26"/>
          <w:lang w:val="en-GB"/>
        </w:rPr>
        <w:t xml:space="preserve"> -</w:t>
      </w:r>
    </w:p>
    <w:p w14:paraId="757CF3B7" w14:textId="77777777" w:rsidR="00F221BC" w:rsidRPr="00FD0EF6" w:rsidRDefault="00F221BC" w:rsidP="00F221BC">
      <w:pPr>
        <w:jc w:val="center"/>
        <w:rPr>
          <w:rFonts w:ascii="Arial" w:hAnsi="Arial" w:cs="Arial"/>
          <w:sz w:val="20"/>
          <w:szCs w:val="20"/>
          <w:lang w:val="en-GB"/>
        </w:rPr>
      </w:pPr>
    </w:p>
    <w:p w14:paraId="757CF3B8" w14:textId="77777777" w:rsidR="00F221BC" w:rsidRPr="00FD0EF6" w:rsidRDefault="00F221BC" w:rsidP="007E23A1">
      <w:pPr>
        <w:jc w:val="both"/>
        <w:rPr>
          <w:rFonts w:ascii="Arial" w:hAnsi="Arial" w:cs="Arial"/>
          <w:sz w:val="20"/>
          <w:szCs w:val="20"/>
          <w:lang w:val="en-GB"/>
        </w:rPr>
      </w:pPr>
    </w:p>
    <w:p w14:paraId="757CF3B9" w14:textId="77777777" w:rsidR="00562EA1" w:rsidRPr="00FD0EF6" w:rsidRDefault="00A9765D" w:rsidP="00562EA1">
      <w:pPr>
        <w:rPr>
          <w:rFonts w:ascii="Arial" w:hAnsi="Arial" w:cs="Arial"/>
          <w:sz w:val="20"/>
          <w:szCs w:val="20"/>
          <w:lang w:val="en-GB"/>
        </w:rPr>
      </w:pPr>
      <w:r w:rsidRPr="00FD0EF6">
        <w:rPr>
          <w:rFonts w:ascii="Arial" w:hAnsi="Arial" w:cs="Arial"/>
          <w:sz w:val="20"/>
          <w:szCs w:val="20"/>
          <w:lang w:val="en-GB"/>
        </w:rPr>
        <w:t>We, the company</w:t>
      </w:r>
      <w:r w:rsidR="00562EA1" w:rsidRPr="00FD0EF6">
        <w:rPr>
          <w:rFonts w:ascii="Arial" w:hAnsi="Arial" w:cs="Arial"/>
          <w:sz w:val="20"/>
          <w:szCs w:val="20"/>
          <w:lang w:val="en-GB"/>
        </w:rPr>
        <w:t xml:space="preserve"> __________________________________________________________________________</w:t>
      </w:r>
    </w:p>
    <w:p w14:paraId="757CF3BA" w14:textId="77777777" w:rsidR="00562EA1" w:rsidRPr="00FD0EF6" w:rsidRDefault="00562EA1" w:rsidP="00562EA1">
      <w:pPr>
        <w:rPr>
          <w:rFonts w:ascii="Arial" w:hAnsi="Arial" w:cs="Arial"/>
          <w:sz w:val="20"/>
          <w:szCs w:val="20"/>
          <w:lang w:val="en-GB"/>
        </w:rPr>
      </w:pPr>
    </w:p>
    <w:p w14:paraId="757CF3BB" w14:textId="77777777" w:rsidR="00562EA1" w:rsidRPr="00FD0EF6" w:rsidRDefault="00562EA1" w:rsidP="00562EA1">
      <w:pPr>
        <w:rPr>
          <w:rFonts w:ascii="Arial" w:hAnsi="Arial" w:cs="Arial"/>
          <w:sz w:val="20"/>
          <w:szCs w:val="20"/>
          <w:lang w:val="en-GB"/>
        </w:rPr>
      </w:pPr>
      <w:r w:rsidRPr="00FD0EF6">
        <w:rPr>
          <w:rFonts w:ascii="Arial" w:hAnsi="Arial" w:cs="Arial"/>
          <w:sz w:val="20"/>
          <w:szCs w:val="20"/>
          <w:lang w:val="en-GB"/>
        </w:rPr>
        <w:t>Address: _______________________________________________________________________________</w:t>
      </w:r>
      <w:r w:rsidR="00A9765D" w:rsidRPr="00FD0EF6">
        <w:rPr>
          <w:rFonts w:ascii="Arial" w:hAnsi="Arial" w:cs="Arial"/>
          <w:sz w:val="20"/>
          <w:szCs w:val="20"/>
          <w:lang w:val="en-GB"/>
        </w:rPr>
        <w:t>__</w:t>
      </w:r>
    </w:p>
    <w:p w14:paraId="757CF3BC" w14:textId="77777777" w:rsidR="00562EA1" w:rsidRPr="00FD0EF6" w:rsidRDefault="00562EA1" w:rsidP="00562EA1">
      <w:pPr>
        <w:rPr>
          <w:rFonts w:ascii="Arial" w:hAnsi="Arial" w:cs="Arial"/>
          <w:sz w:val="20"/>
          <w:szCs w:val="20"/>
          <w:lang w:val="en-GB"/>
        </w:rPr>
      </w:pPr>
    </w:p>
    <w:p w14:paraId="757CF3BD" w14:textId="77777777" w:rsidR="00562EA1" w:rsidRPr="00FD0EF6" w:rsidRDefault="00562EA1" w:rsidP="00562EA1">
      <w:pPr>
        <w:rPr>
          <w:rFonts w:ascii="Arial" w:hAnsi="Arial" w:cs="Arial"/>
          <w:sz w:val="20"/>
          <w:szCs w:val="20"/>
          <w:lang w:val="en-GB"/>
        </w:rPr>
      </w:pPr>
      <w:r w:rsidRPr="00FD0EF6">
        <w:rPr>
          <w:rFonts w:ascii="Arial" w:hAnsi="Arial" w:cs="Arial"/>
          <w:sz w:val="20"/>
          <w:szCs w:val="20"/>
          <w:lang w:val="en-GB"/>
        </w:rPr>
        <w:t>Country / postcode / town: _________________________________________________________________</w:t>
      </w:r>
      <w:r w:rsidR="00A9765D" w:rsidRPr="00FD0EF6">
        <w:rPr>
          <w:rFonts w:ascii="Arial" w:hAnsi="Arial" w:cs="Arial"/>
          <w:sz w:val="20"/>
          <w:szCs w:val="20"/>
          <w:lang w:val="en-GB"/>
        </w:rPr>
        <w:t>__</w:t>
      </w:r>
    </w:p>
    <w:p w14:paraId="757CF3BE" w14:textId="77777777" w:rsidR="00562EA1" w:rsidRPr="00FD0EF6" w:rsidRDefault="00562EA1" w:rsidP="00562EA1">
      <w:pPr>
        <w:rPr>
          <w:rFonts w:ascii="Arial" w:hAnsi="Arial" w:cs="Arial"/>
          <w:sz w:val="20"/>
          <w:szCs w:val="20"/>
          <w:lang w:val="en-GB"/>
        </w:rPr>
      </w:pPr>
    </w:p>
    <w:p w14:paraId="757CF3BF" w14:textId="77777777" w:rsidR="00562EA1" w:rsidRPr="00FD0EF6" w:rsidRDefault="00A9765D" w:rsidP="00562EA1">
      <w:pPr>
        <w:rPr>
          <w:rFonts w:ascii="Arial" w:hAnsi="Arial" w:cs="Arial"/>
          <w:sz w:val="20"/>
          <w:szCs w:val="20"/>
          <w:lang w:val="en-GB"/>
        </w:rPr>
      </w:pPr>
      <w:r w:rsidRPr="00FD0EF6">
        <w:rPr>
          <w:rFonts w:ascii="Arial" w:hAnsi="Arial" w:cs="Arial"/>
          <w:sz w:val="20"/>
          <w:szCs w:val="20"/>
          <w:lang w:val="en-GB"/>
        </w:rPr>
        <w:t>Phone</w:t>
      </w:r>
      <w:r w:rsidR="00562EA1" w:rsidRPr="00FD0EF6">
        <w:rPr>
          <w:rFonts w:ascii="Arial" w:hAnsi="Arial" w:cs="Arial"/>
          <w:sz w:val="20"/>
          <w:szCs w:val="20"/>
          <w:lang w:val="en-GB"/>
        </w:rPr>
        <w:t>:  _____________________________________</w:t>
      </w:r>
      <w:r w:rsidRPr="00FD0EF6">
        <w:rPr>
          <w:rFonts w:ascii="Arial" w:hAnsi="Arial" w:cs="Arial"/>
          <w:sz w:val="20"/>
          <w:szCs w:val="20"/>
          <w:lang w:val="en-GB"/>
        </w:rPr>
        <w:t>____</w:t>
      </w:r>
      <w:r w:rsidR="00562EA1" w:rsidRPr="00FD0EF6">
        <w:rPr>
          <w:rFonts w:ascii="Arial" w:hAnsi="Arial" w:cs="Arial"/>
          <w:sz w:val="20"/>
          <w:szCs w:val="20"/>
          <w:lang w:val="en-GB"/>
        </w:rPr>
        <w:t>Mail: ___________________________________</w:t>
      </w:r>
      <w:r w:rsidRPr="00FD0EF6">
        <w:rPr>
          <w:rFonts w:ascii="Arial" w:hAnsi="Arial" w:cs="Arial"/>
          <w:sz w:val="20"/>
          <w:szCs w:val="20"/>
          <w:lang w:val="en-GB"/>
        </w:rPr>
        <w:t>__</w:t>
      </w:r>
    </w:p>
    <w:p w14:paraId="757CF3C0" w14:textId="77777777" w:rsidR="00562EA1" w:rsidRPr="00FD0EF6" w:rsidRDefault="00562EA1" w:rsidP="00562EA1">
      <w:pPr>
        <w:rPr>
          <w:rFonts w:ascii="Arial" w:hAnsi="Arial" w:cs="Arial"/>
          <w:sz w:val="20"/>
          <w:szCs w:val="20"/>
          <w:lang w:val="en-GB"/>
        </w:rPr>
      </w:pPr>
      <w:r w:rsidRPr="00FD0EF6">
        <w:rPr>
          <w:rFonts w:ascii="Arial" w:hAnsi="Arial" w:cs="Arial"/>
          <w:sz w:val="20"/>
          <w:szCs w:val="20"/>
          <w:lang w:val="en-GB"/>
        </w:rPr>
        <w:t xml:space="preserve"> </w:t>
      </w:r>
    </w:p>
    <w:p w14:paraId="757CF3C1" w14:textId="77777777" w:rsidR="00562EA1" w:rsidRPr="00FD0EF6" w:rsidRDefault="00562EA1" w:rsidP="00562EA1">
      <w:pPr>
        <w:rPr>
          <w:rFonts w:ascii="Arial" w:hAnsi="Arial" w:cs="Arial"/>
          <w:sz w:val="20"/>
          <w:szCs w:val="20"/>
          <w:lang w:val="en-GB"/>
        </w:rPr>
      </w:pPr>
      <w:r w:rsidRPr="00FD0EF6">
        <w:rPr>
          <w:rFonts w:ascii="Arial" w:hAnsi="Arial" w:cs="Arial"/>
          <w:sz w:val="20"/>
          <w:szCs w:val="20"/>
          <w:lang w:val="en-GB"/>
        </w:rPr>
        <w:t>Contact partner: ______________________________________________________________________</w:t>
      </w:r>
    </w:p>
    <w:p w14:paraId="757CF3C2" w14:textId="77777777" w:rsidR="00562EA1" w:rsidRPr="00FD0EF6" w:rsidRDefault="00562EA1" w:rsidP="00562EA1">
      <w:pPr>
        <w:rPr>
          <w:rFonts w:ascii="Arial" w:hAnsi="Arial" w:cs="Arial"/>
          <w:sz w:val="20"/>
          <w:szCs w:val="20"/>
          <w:lang w:val="en-GB"/>
        </w:rPr>
      </w:pPr>
    </w:p>
    <w:p w14:paraId="757CF3C3" w14:textId="77777777" w:rsidR="00562EA1" w:rsidRPr="009E7FD9" w:rsidRDefault="00562EA1" w:rsidP="00562EA1">
      <w:pPr>
        <w:jc w:val="both"/>
        <w:rPr>
          <w:rFonts w:ascii="Arial" w:hAnsi="Arial" w:cs="Arial"/>
          <w:sz w:val="20"/>
          <w:szCs w:val="20"/>
          <w:lang w:val="en-GB"/>
        </w:rPr>
      </w:pPr>
      <w:r w:rsidRPr="00FD0EF6">
        <w:rPr>
          <w:rFonts w:ascii="Arial" w:hAnsi="Arial" w:cs="Arial"/>
          <w:sz w:val="20"/>
          <w:szCs w:val="20"/>
          <w:lang w:val="en-GB"/>
        </w:rPr>
        <w:t>Our EORI no.: ______________________________________</w:t>
      </w:r>
      <w:r w:rsidR="003B018D" w:rsidRPr="00FD0EF6">
        <w:rPr>
          <w:rFonts w:ascii="Arial" w:hAnsi="Arial" w:cs="Arial"/>
          <w:sz w:val="20"/>
          <w:szCs w:val="20"/>
          <w:lang w:val="en-GB"/>
        </w:rPr>
        <w:t xml:space="preserve"> </w:t>
      </w:r>
      <w:r w:rsidR="003B018D" w:rsidRPr="009E7FD9">
        <w:rPr>
          <w:rFonts w:ascii="Arial" w:hAnsi="Arial" w:cs="Arial"/>
          <w:sz w:val="20"/>
          <w:szCs w:val="20"/>
          <w:lang w:val="en-GB"/>
        </w:rPr>
        <w:t>Branch no.</w:t>
      </w:r>
      <w:r w:rsidRPr="009E7FD9">
        <w:rPr>
          <w:rFonts w:ascii="Arial" w:hAnsi="Arial" w:cs="Arial"/>
          <w:sz w:val="20"/>
          <w:szCs w:val="20"/>
          <w:lang w:val="en-GB"/>
        </w:rPr>
        <w:t>: __________________</w:t>
      </w:r>
    </w:p>
    <w:p w14:paraId="757CF3C4" w14:textId="77777777" w:rsidR="00562EA1" w:rsidRPr="009E7FD9" w:rsidRDefault="00562EA1" w:rsidP="00F221BC">
      <w:pPr>
        <w:jc w:val="both"/>
        <w:rPr>
          <w:rFonts w:ascii="Arial" w:hAnsi="Arial" w:cs="Arial"/>
          <w:sz w:val="20"/>
          <w:szCs w:val="20"/>
          <w:lang w:val="en-GB"/>
        </w:rPr>
      </w:pPr>
    </w:p>
    <w:p w14:paraId="757CF3C5" w14:textId="526B04E9" w:rsidR="00562EA1" w:rsidRPr="00FD0EF6" w:rsidRDefault="003B018D" w:rsidP="00562EA1">
      <w:pPr>
        <w:jc w:val="both"/>
        <w:rPr>
          <w:rFonts w:ascii="Arial" w:hAnsi="Arial" w:cs="Arial"/>
          <w:sz w:val="20"/>
          <w:szCs w:val="20"/>
          <w:lang w:val="en-GB"/>
        </w:rPr>
      </w:pPr>
      <w:r w:rsidRPr="009E7FD9">
        <w:rPr>
          <w:rFonts w:ascii="Arial" w:hAnsi="Arial" w:cs="Arial"/>
          <w:sz w:val="20"/>
          <w:szCs w:val="20"/>
          <w:lang w:val="en-GB"/>
        </w:rPr>
        <w:t xml:space="preserve">hereby commission and authorise </w:t>
      </w:r>
      <w:r w:rsidR="003F2B6D" w:rsidRPr="003F2B6D">
        <w:rPr>
          <w:rFonts w:ascii="Arial" w:hAnsi="Arial" w:cs="Arial"/>
          <w:color w:val="000000"/>
          <w:sz w:val="20"/>
          <w:szCs w:val="20"/>
          <w:lang w:val="en-US"/>
        </w:rPr>
        <w:t>Rhenus Freight Logistics GmbH &amp; Co. KG</w:t>
      </w:r>
      <w:r w:rsidR="003F2B6D" w:rsidRPr="009E7FD9">
        <w:rPr>
          <w:rFonts w:ascii="Arial" w:hAnsi="Arial" w:cs="Arial"/>
          <w:sz w:val="20"/>
          <w:szCs w:val="20"/>
          <w:lang w:val="en-GB"/>
        </w:rPr>
        <w:t xml:space="preserve"> </w:t>
      </w:r>
      <w:r w:rsidR="00562EA1" w:rsidRPr="009E7FD9">
        <w:rPr>
          <w:rFonts w:ascii="Arial" w:hAnsi="Arial" w:cs="Arial"/>
          <w:sz w:val="20"/>
          <w:szCs w:val="20"/>
          <w:lang w:val="en-GB"/>
        </w:rPr>
        <w:t>(</w:t>
      </w:r>
      <w:r w:rsidRPr="009E7FD9">
        <w:rPr>
          <w:rFonts w:ascii="Arial" w:hAnsi="Arial" w:cs="Arial"/>
          <w:sz w:val="20"/>
          <w:szCs w:val="20"/>
          <w:lang w:val="en-GB"/>
        </w:rPr>
        <w:t>hereinafter referred to as</w:t>
      </w:r>
      <w:r w:rsidR="00562EA1" w:rsidRPr="009E7FD9">
        <w:rPr>
          <w:rFonts w:ascii="Arial" w:hAnsi="Arial" w:cs="Arial"/>
          <w:sz w:val="20"/>
          <w:szCs w:val="20"/>
          <w:lang w:val="en-GB"/>
        </w:rPr>
        <w:t xml:space="preserve"> </w:t>
      </w:r>
      <w:r w:rsidR="003F2B6D">
        <w:rPr>
          <w:rFonts w:ascii="Arial" w:hAnsi="Arial" w:cs="Arial"/>
          <w:sz w:val="20"/>
          <w:szCs w:val="20"/>
          <w:lang w:val="en-GB"/>
        </w:rPr>
        <w:t>Rhenus</w:t>
      </w:r>
      <w:r w:rsidR="00562EA1" w:rsidRPr="009E7FD9">
        <w:rPr>
          <w:rFonts w:ascii="Arial" w:hAnsi="Arial" w:cs="Arial"/>
          <w:sz w:val="20"/>
          <w:szCs w:val="20"/>
          <w:lang w:val="en-GB"/>
        </w:rPr>
        <w:t xml:space="preserve">), </w:t>
      </w:r>
      <w:r w:rsidRPr="009E7FD9">
        <w:rPr>
          <w:rFonts w:ascii="Arial" w:hAnsi="Arial" w:cs="Arial"/>
          <w:sz w:val="20"/>
          <w:szCs w:val="20"/>
          <w:lang w:val="en-GB"/>
        </w:rPr>
        <w:t>to prepare the German export documents, sign them in a legally binding manner and perform all the activities connected to customs clearance on our behalf and for our account (according to Article 5 Paragraph 6 of the U</w:t>
      </w:r>
      <w:r w:rsidR="00020FBC" w:rsidRPr="009E7FD9">
        <w:rPr>
          <w:rFonts w:ascii="Arial" w:hAnsi="Arial" w:cs="Arial"/>
          <w:sz w:val="20"/>
          <w:szCs w:val="20"/>
          <w:lang w:val="en-GB"/>
        </w:rPr>
        <w:t>nion</w:t>
      </w:r>
      <w:r w:rsidRPr="009E7FD9">
        <w:rPr>
          <w:rFonts w:ascii="Arial" w:hAnsi="Arial" w:cs="Arial"/>
          <w:sz w:val="20"/>
          <w:szCs w:val="20"/>
          <w:lang w:val="en-GB"/>
        </w:rPr>
        <w:t xml:space="preserve"> Customs Code)</w:t>
      </w:r>
      <w:r w:rsidR="00562EA1" w:rsidRPr="009E7FD9">
        <w:rPr>
          <w:rFonts w:ascii="Arial" w:hAnsi="Arial" w:cs="Arial"/>
          <w:sz w:val="20"/>
          <w:szCs w:val="20"/>
          <w:lang w:val="en-GB"/>
        </w:rPr>
        <w:t>.</w:t>
      </w:r>
    </w:p>
    <w:p w14:paraId="757CF3C6" w14:textId="77777777" w:rsidR="007E23A1" w:rsidRPr="00FD0EF6" w:rsidRDefault="007E23A1" w:rsidP="007E23A1">
      <w:pPr>
        <w:jc w:val="both"/>
        <w:rPr>
          <w:rFonts w:ascii="Arial" w:hAnsi="Arial" w:cs="Arial"/>
          <w:sz w:val="20"/>
          <w:szCs w:val="20"/>
          <w:lang w:val="en-GB"/>
        </w:rPr>
      </w:pPr>
    </w:p>
    <w:p w14:paraId="757CF3C7" w14:textId="77777777" w:rsidR="007E23A1" w:rsidRPr="00FD0EF6" w:rsidRDefault="00D60DA4" w:rsidP="007E23A1">
      <w:pPr>
        <w:jc w:val="both"/>
        <w:rPr>
          <w:rFonts w:ascii="Arial" w:hAnsi="Arial" w:cs="Arial"/>
          <w:sz w:val="20"/>
          <w:szCs w:val="20"/>
          <w:lang w:val="en-GB"/>
        </w:rPr>
      </w:pPr>
      <w:r w:rsidRPr="00FD0EF6">
        <w:rPr>
          <w:rFonts w:ascii="Arial" w:hAnsi="Arial" w:cs="Arial"/>
          <w:sz w:val="20"/>
          <w:szCs w:val="20"/>
          <w:lang w:val="en-GB"/>
        </w:rPr>
        <w:t>We also confirm</w:t>
      </w:r>
      <w:r w:rsidR="00003329" w:rsidRPr="00FD0EF6">
        <w:rPr>
          <w:rFonts w:ascii="Arial" w:hAnsi="Arial" w:cs="Arial"/>
          <w:sz w:val="20"/>
          <w:szCs w:val="20"/>
          <w:lang w:val="en-GB"/>
        </w:rPr>
        <w:t xml:space="preserve"> that</w:t>
      </w:r>
      <w:r w:rsidRPr="00FD0EF6">
        <w:rPr>
          <w:rFonts w:ascii="Arial" w:hAnsi="Arial" w:cs="Arial"/>
          <w:sz w:val="20"/>
          <w:szCs w:val="20"/>
          <w:lang w:val="en-GB"/>
        </w:rPr>
        <w:t>:</w:t>
      </w:r>
    </w:p>
    <w:p w14:paraId="757CF3C8" w14:textId="77777777" w:rsidR="007E23A1" w:rsidRPr="00FD0EF6" w:rsidRDefault="007E23A1" w:rsidP="007E23A1">
      <w:pPr>
        <w:jc w:val="both"/>
        <w:rPr>
          <w:rFonts w:ascii="Arial" w:hAnsi="Arial" w:cs="Arial"/>
          <w:sz w:val="20"/>
          <w:szCs w:val="20"/>
          <w:lang w:val="en-GB"/>
        </w:rPr>
      </w:pPr>
    </w:p>
    <w:p w14:paraId="757CF3C9" w14:textId="77777777" w:rsidR="00562EA1" w:rsidRPr="00FD0EF6" w:rsidRDefault="007E23A1" w:rsidP="00562EA1">
      <w:pPr>
        <w:numPr>
          <w:ilvl w:val="0"/>
          <w:numId w:val="1"/>
        </w:numPr>
        <w:ind w:left="284" w:hanging="284"/>
        <w:jc w:val="both"/>
        <w:rPr>
          <w:rFonts w:ascii="Arial" w:hAnsi="Arial" w:cs="Arial"/>
          <w:sz w:val="20"/>
          <w:szCs w:val="20"/>
          <w:lang w:val="en-GB"/>
        </w:rPr>
      </w:pPr>
      <w:r w:rsidRPr="00FD0EF6">
        <w:rPr>
          <w:rFonts w:ascii="Arial" w:hAnsi="Arial" w:cs="Arial"/>
          <w:sz w:val="20"/>
          <w:szCs w:val="20"/>
          <w:lang w:val="en-GB"/>
        </w:rPr>
        <w:t>W</w:t>
      </w:r>
      <w:r w:rsidR="001F40C4" w:rsidRPr="00FD0EF6">
        <w:rPr>
          <w:rFonts w:ascii="Arial" w:hAnsi="Arial" w:cs="Arial"/>
          <w:sz w:val="20"/>
          <w:szCs w:val="20"/>
          <w:lang w:val="en-GB"/>
        </w:rPr>
        <w:t>e are the</w:t>
      </w:r>
      <w:r w:rsidRPr="00FD0EF6">
        <w:rPr>
          <w:rFonts w:ascii="Arial" w:hAnsi="Arial" w:cs="Arial"/>
          <w:sz w:val="20"/>
          <w:szCs w:val="20"/>
          <w:lang w:val="en-GB"/>
        </w:rPr>
        <w:t xml:space="preserve"> </w:t>
      </w:r>
      <w:r w:rsidR="00267026" w:rsidRPr="00FD0EF6">
        <w:rPr>
          <w:rFonts w:ascii="Arial" w:hAnsi="Arial" w:cs="Arial"/>
          <w:sz w:val="20"/>
          <w:szCs w:val="20"/>
          <w:lang w:val="en-GB"/>
        </w:rPr>
        <w:tab/>
      </w:r>
      <w:r w:rsidR="001F40C4" w:rsidRPr="00FD0EF6">
        <w:rPr>
          <w:rFonts w:ascii="Arial" w:hAnsi="Arial" w:cs="Arial"/>
          <w:sz w:val="20"/>
          <w:szCs w:val="20"/>
          <w:lang w:val="en-GB"/>
        </w:rPr>
        <w:t>exporter</w:t>
      </w:r>
      <w:r w:rsidR="00267026" w:rsidRPr="00FD0EF6">
        <w:rPr>
          <w:rFonts w:ascii="Arial" w:hAnsi="Arial" w:cs="Arial"/>
          <w:sz w:val="20"/>
          <w:szCs w:val="20"/>
          <w:lang w:val="en-GB"/>
        </w:rPr>
        <w:t xml:space="preserve"> </w:t>
      </w:r>
      <w:sdt>
        <w:sdtPr>
          <w:rPr>
            <w:rFonts w:ascii="Arial" w:hAnsi="Arial" w:cs="Arial"/>
            <w:sz w:val="20"/>
            <w:szCs w:val="20"/>
            <w:lang w:val="en-GB"/>
          </w:rPr>
          <w:id w:val="-1383323109"/>
          <w14:checkbox>
            <w14:checked w14:val="0"/>
            <w14:checkedState w14:val="2612" w14:font="MS Gothic"/>
            <w14:uncheckedState w14:val="2610" w14:font="MS Gothic"/>
          </w14:checkbox>
        </w:sdtPr>
        <w:sdtEndPr/>
        <w:sdtContent>
          <w:r w:rsidR="00267026" w:rsidRPr="00FD0EF6">
            <w:rPr>
              <w:rFonts w:ascii="MS Gothic" w:eastAsia="MS Gothic" w:hAnsi="MS Gothic" w:cs="Arial"/>
              <w:sz w:val="20"/>
              <w:szCs w:val="20"/>
              <w:lang w:val="en-GB"/>
            </w:rPr>
            <w:t>☐</w:t>
          </w:r>
        </w:sdtContent>
      </w:sdt>
      <w:r w:rsidR="00267026" w:rsidRPr="00FD0EF6">
        <w:rPr>
          <w:rFonts w:ascii="Arial" w:hAnsi="Arial" w:cs="Arial"/>
          <w:sz w:val="20"/>
          <w:szCs w:val="20"/>
          <w:lang w:val="en-GB"/>
        </w:rPr>
        <w:t xml:space="preserve"> /</w:t>
      </w:r>
      <w:r w:rsidR="00267026" w:rsidRPr="00FD0EF6">
        <w:rPr>
          <w:rFonts w:ascii="Arial" w:hAnsi="Arial" w:cs="Arial"/>
          <w:sz w:val="20"/>
          <w:szCs w:val="20"/>
          <w:lang w:val="en-GB"/>
        </w:rPr>
        <w:tab/>
      </w:r>
      <w:proofErr w:type="gramStart"/>
      <w:r w:rsidR="001F40C4" w:rsidRPr="00FD0EF6">
        <w:rPr>
          <w:rFonts w:ascii="Arial" w:hAnsi="Arial" w:cs="Arial"/>
          <w:sz w:val="20"/>
          <w:szCs w:val="20"/>
          <w:lang w:val="en-GB"/>
        </w:rPr>
        <w:t>vendo</w:t>
      </w:r>
      <w:r w:rsidR="00F221BC" w:rsidRPr="00FD0EF6">
        <w:rPr>
          <w:rFonts w:ascii="Arial" w:hAnsi="Arial" w:cs="Arial"/>
          <w:sz w:val="20"/>
          <w:szCs w:val="20"/>
          <w:lang w:val="en-GB"/>
        </w:rPr>
        <w:t xml:space="preserve">r </w:t>
      </w:r>
      <w:r w:rsidR="00267026" w:rsidRPr="00FD0EF6">
        <w:rPr>
          <w:rFonts w:ascii="Arial" w:hAnsi="Arial" w:cs="Arial"/>
          <w:sz w:val="20"/>
          <w:szCs w:val="20"/>
          <w:lang w:val="en-GB"/>
        </w:rPr>
        <w:t xml:space="preserve"> </w:t>
      </w:r>
      <w:proofErr w:type="gramEnd"/>
      <w:sdt>
        <w:sdtPr>
          <w:rPr>
            <w:rFonts w:ascii="Arial" w:hAnsi="Arial" w:cs="Arial"/>
            <w:sz w:val="20"/>
            <w:szCs w:val="20"/>
            <w:lang w:val="en-GB"/>
          </w:rPr>
          <w:id w:val="-710493289"/>
          <w14:checkbox>
            <w14:checked w14:val="0"/>
            <w14:checkedState w14:val="2612" w14:font="MS Gothic"/>
            <w14:uncheckedState w14:val="2610" w14:font="MS Gothic"/>
          </w14:checkbox>
        </w:sdtPr>
        <w:sdtEndPr/>
        <w:sdtContent>
          <w:r w:rsidR="00267026" w:rsidRPr="00FD0EF6">
            <w:rPr>
              <w:rFonts w:ascii="MS Gothic" w:eastAsia="MS Gothic" w:hAnsi="MS Gothic" w:cs="Arial"/>
              <w:sz w:val="20"/>
              <w:szCs w:val="20"/>
              <w:lang w:val="en-GB"/>
            </w:rPr>
            <w:t>☐</w:t>
          </w:r>
        </w:sdtContent>
      </w:sdt>
      <w:r w:rsidR="00D857F5" w:rsidRPr="00FD0EF6">
        <w:rPr>
          <w:rFonts w:ascii="Arial" w:hAnsi="Arial" w:cs="Arial"/>
          <w:sz w:val="20"/>
          <w:szCs w:val="20"/>
          <w:lang w:val="en-GB"/>
        </w:rPr>
        <w:t xml:space="preserve"> </w:t>
      </w:r>
      <w:r w:rsidR="00437AD5" w:rsidRPr="00FD0EF6">
        <w:rPr>
          <w:rFonts w:ascii="Arial" w:hAnsi="Arial" w:cs="Arial"/>
          <w:sz w:val="20"/>
          <w:szCs w:val="20"/>
          <w:lang w:val="en-GB"/>
        </w:rPr>
        <w:t xml:space="preserve">(*) </w:t>
      </w:r>
      <w:r w:rsidR="00A9765D" w:rsidRPr="00FD0EF6">
        <w:rPr>
          <w:rFonts w:ascii="Arial" w:hAnsi="Arial" w:cs="Arial"/>
          <w:sz w:val="20"/>
          <w:szCs w:val="20"/>
          <w:lang w:val="en-GB"/>
        </w:rPr>
        <w:t xml:space="preserve">   </w:t>
      </w:r>
      <w:r w:rsidR="001F40C4" w:rsidRPr="00FD0EF6">
        <w:rPr>
          <w:rFonts w:ascii="Arial" w:hAnsi="Arial" w:cs="Arial"/>
          <w:sz w:val="20"/>
          <w:szCs w:val="20"/>
          <w:lang w:val="en-GB"/>
        </w:rPr>
        <w:t>of the goods being declared.</w:t>
      </w:r>
    </w:p>
    <w:p w14:paraId="757CF3CA" w14:textId="77777777" w:rsidR="00562EA1" w:rsidRPr="00FD0EF6" w:rsidRDefault="00562EA1" w:rsidP="00562EA1">
      <w:pPr>
        <w:ind w:left="284"/>
        <w:jc w:val="both"/>
        <w:rPr>
          <w:rFonts w:ascii="Arial" w:hAnsi="Arial" w:cs="Arial"/>
          <w:sz w:val="20"/>
          <w:szCs w:val="20"/>
          <w:lang w:val="en-GB"/>
        </w:rPr>
      </w:pPr>
    </w:p>
    <w:p w14:paraId="757CF3CB" w14:textId="77777777" w:rsidR="007E23A1" w:rsidRPr="00FD0EF6" w:rsidRDefault="001F40C4" w:rsidP="00562EA1">
      <w:pPr>
        <w:numPr>
          <w:ilvl w:val="0"/>
          <w:numId w:val="1"/>
        </w:numPr>
        <w:ind w:left="284" w:hanging="284"/>
        <w:jc w:val="both"/>
        <w:rPr>
          <w:rFonts w:ascii="Arial" w:hAnsi="Arial" w:cs="Arial"/>
          <w:sz w:val="20"/>
          <w:szCs w:val="20"/>
          <w:lang w:val="en-GB"/>
        </w:rPr>
      </w:pPr>
      <w:r w:rsidRPr="00FD0EF6">
        <w:rPr>
          <w:rFonts w:ascii="Arial" w:hAnsi="Arial" w:cs="Arial"/>
          <w:sz w:val="20"/>
          <w:szCs w:val="20"/>
          <w:lang w:val="en-GB"/>
        </w:rPr>
        <w:t>The goods concerned have their place of origin in the EU, if not indicated otherwise.</w:t>
      </w:r>
      <w:r w:rsidR="00562EA1" w:rsidRPr="00FD0EF6">
        <w:rPr>
          <w:rFonts w:ascii="Arial" w:hAnsi="Arial" w:cs="Arial"/>
          <w:sz w:val="20"/>
          <w:szCs w:val="20"/>
          <w:lang w:val="en-GB"/>
        </w:rPr>
        <w:t xml:space="preserve"> </w:t>
      </w:r>
      <w:r w:rsidR="00911BF3" w:rsidRPr="00FD0EF6">
        <w:rPr>
          <w:rFonts w:ascii="Arial" w:hAnsi="Arial" w:cs="Arial"/>
          <w:sz w:val="20"/>
          <w:szCs w:val="20"/>
          <w:lang w:val="en-GB"/>
        </w:rPr>
        <w:t xml:space="preserve"> □ Yes  /  □ No</w:t>
      </w:r>
      <w:r w:rsidR="002C112B">
        <w:rPr>
          <w:rFonts w:ascii="Arial" w:hAnsi="Arial" w:cs="Arial"/>
          <w:sz w:val="20"/>
          <w:szCs w:val="20"/>
          <w:lang w:val="en-GB"/>
        </w:rPr>
        <w:t xml:space="preserve"> </w:t>
      </w:r>
      <w:r w:rsidR="00562EA1" w:rsidRPr="00FD0EF6">
        <w:rPr>
          <w:rFonts w:ascii="Arial" w:hAnsi="Arial" w:cs="Arial"/>
          <w:sz w:val="20"/>
          <w:szCs w:val="20"/>
          <w:lang w:val="en-GB"/>
        </w:rPr>
        <w:t>(*)</w:t>
      </w:r>
    </w:p>
    <w:p w14:paraId="757CF3CC" w14:textId="77777777" w:rsidR="00562EA1" w:rsidRPr="00FD0EF6" w:rsidRDefault="00562EA1" w:rsidP="00562EA1">
      <w:pPr>
        <w:jc w:val="both"/>
        <w:rPr>
          <w:rFonts w:cs="Arial"/>
          <w:sz w:val="20"/>
          <w:szCs w:val="20"/>
          <w:lang w:val="en-GB"/>
        </w:rPr>
      </w:pPr>
    </w:p>
    <w:p w14:paraId="757CF3CD" w14:textId="77777777" w:rsidR="007E23A1" w:rsidRPr="00FD0EF6" w:rsidRDefault="001F40C4" w:rsidP="007E23A1">
      <w:pPr>
        <w:numPr>
          <w:ilvl w:val="0"/>
          <w:numId w:val="1"/>
        </w:numPr>
        <w:ind w:left="284" w:hanging="284"/>
        <w:jc w:val="both"/>
        <w:rPr>
          <w:rFonts w:ascii="Arial" w:hAnsi="Arial" w:cs="Arial"/>
          <w:sz w:val="20"/>
          <w:szCs w:val="20"/>
          <w:lang w:val="en-GB"/>
        </w:rPr>
      </w:pPr>
      <w:r w:rsidRPr="00FD0EF6">
        <w:rPr>
          <w:rFonts w:ascii="Arial" w:hAnsi="Arial" w:cs="Arial"/>
          <w:sz w:val="20"/>
          <w:szCs w:val="20"/>
          <w:lang w:val="en-GB"/>
        </w:rPr>
        <w:t xml:space="preserve">We are an </w:t>
      </w:r>
      <w:r w:rsidR="00195A55" w:rsidRPr="00FD0EF6">
        <w:rPr>
          <w:rFonts w:ascii="Arial" w:hAnsi="Arial" w:cs="Arial"/>
          <w:sz w:val="20"/>
          <w:szCs w:val="20"/>
          <w:lang w:val="en-GB"/>
        </w:rPr>
        <w:t>“A</w:t>
      </w:r>
      <w:r w:rsidRPr="00FD0EF6">
        <w:rPr>
          <w:rFonts w:ascii="Arial" w:hAnsi="Arial" w:cs="Arial"/>
          <w:sz w:val="20"/>
          <w:szCs w:val="20"/>
          <w:lang w:val="en-GB"/>
        </w:rPr>
        <w:t>pproved Exporter</w:t>
      </w:r>
      <w:r w:rsidR="00195A55" w:rsidRPr="00FD0EF6">
        <w:rPr>
          <w:rFonts w:ascii="Arial" w:hAnsi="Arial" w:cs="Arial"/>
          <w:sz w:val="20"/>
          <w:szCs w:val="20"/>
          <w:lang w:val="en-GB"/>
        </w:rPr>
        <w:t>”</w:t>
      </w:r>
      <w:r w:rsidR="00267026" w:rsidRPr="00FD0EF6">
        <w:rPr>
          <w:rFonts w:ascii="Arial" w:hAnsi="Arial" w:cs="Arial"/>
          <w:sz w:val="20"/>
          <w:szCs w:val="20"/>
          <w:lang w:val="en-GB"/>
        </w:rPr>
        <w:t xml:space="preserve"> </w:t>
      </w:r>
      <w:r w:rsidR="007E23A1" w:rsidRPr="00FD0EF6">
        <w:rPr>
          <w:rFonts w:ascii="Arial" w:hAnsi="Arial" w:cs="Arial"/>
          <w:sz w:val="20"/>
          <w:szCs w:val="20"/>
          <w:lang w:val="en-GB"/>
        </w:rPr>
        <w:t xml:space="preserve"> </w:t>
      </w:r>
      <w:sdt>
        <w:sdtPr>
          <w:rPr>
            <w:rFonts w:ascii="MS Gothic" w:eastAsia="MS Gothic" w:hAnsi="MS Gothic" w:cs="Arial"/>
            <w:sz w:val="20"/>
            <w:szCs w:val="20"/>
            <w:lang w:val="en-GB"/>
          </w:rPr>
          <w:id w:val="1594274121"/>
          <w14:checkbox>
            <w14:checked w14:val="0"/>
            <w14:checkedState w14:val="2612" w14:font="MS Gothic"/>
            <w14:uncheckedState w14:val="2610" w14:font="MS Gothic"/>
          </w14:checkbox>
        </w:sdtPr>
        <w:sdtEndPr/>
        <w:sdtContent>
          <w:r w:rsidR="00267026" w:rsidRPr="00FD0EF6">
            <w:rPr>
              <w:rFonts w:ascii="MS Gothic" w:eastAsia="MS Gothic" w:hAnsi="MS Gothic" w:cs="Arial"/>
              <w:sz w:val="20"/>
              <w:szCs w:val="20"/>
              <w:lang w:val="en-GB"/>
            </w:rPr>
            <w:t>☐</w:t>
          </w:r>
        </w:sdtContent>
      </w:sdt>
      <w:r w:rsidR="00D857F5" w:rsidRPr="00FD0EF6">
        <w:rPr>
          <w:rFonts w:ascii="MS Gothic" w:eastAsia="MS Gothic" w:hAnsi="MS Gothic" w:cs="Arial"/>
          <w:sz w:val="20"/>
          <w:szCs w:val="20"/>
          <w:lang w:val="en-GB"/>
        </w:rPr>
        <w:t xml:space="preserve"> </w:t>
      </w:r>
      <w:r w:rsidR="007E23A1" w:rsidRPr="00FD0EF6">
        <w:rPr>
          <w:rFonts w:ascii="Arial" w:hAnsi="Arial" w:cs="Arial"/>
          <w:sz w:val="20"/>
          <w:szCs w:val="20"/>
          <w:lang w:val="en-GB"/>
        </w:rPr>
        <w:t xml:space="preserve">(*), </w:t>
      </w:r>
      <w:r w:rsidRPr="00FD0EF6">
        <w:rPr>
          <w:rFonts w:ascii="Arial" w:hAnsi="Arial" w:cs="Arial"/>
          <w:sz w:val="20"/>
          <w:szCs w:val="20"/>
          <w:lang w:val="en-GB"/>
        </w:rPr>
        <w:t xml:space="preserve">our </w:t>
      </w:r>
      <w:r w:rsidR="00D652EB" w:rsidRPr="00FD0EF6">
        <w:rPr>
          <w:rFonts w:ascii="Arial" w:hAnsi="Arial" w:cs="Arial"/>
          <w:sz w:val="20"/>
          <w:szCs w:val="20"/>
          <w:lang w:val="en-GB"/>
        </w:rPr>
        <w:t xml:space="preserve">identification </w:t>
      </w:r>
      <w:r w:rsidR="0041133F" w:rsidRPr="00FD0EF6">
        <w:rPr>
          <w:rFonts w:ascii="Arial" w:hAnsi="Arial" w:cs="Arial"/>
          <w:sz w:val="20"/>
          <w:szCs w:val="20"/>
          <w:lang w:val="en-GB"/>
        </w:rPr>
        <w:t>number is</w:t>
      </w:r>
      <w:r w:rsidR="007E23A1" w:rsidRPr="00FD0EF6">
        <w:rPr>
          <w:rFonts w:ascii="Arial" w:hAnsi="Arial" w:cs="Arial"/>
          <w:sz w:val="20"/>
          <w:szCs w:val="20"/>
          <w:lang w:val="en-GB"/>
        </w:rPr>
        <w:t>:__________________</w:t>
      </w:r>
    </w:p>
    <w:p w14:paraId="757CF3CE" w14:textId="77777777" w:rsidR="007E23A1" w:rsidRPr="00FD0EF6" w:rsidRDefault="007E23A1" w:rsidP="007E23A1">
      <w:pPr>
        <w:pStyle w:val="Listenabsatz"/>
        <w:rPr>
          <w:rFonts w:ascii="Arial" w:hAnsi="Arial" w:cs="Arial"/>
          <w:sz w:val="20"/>
          <w:szCs w:val="20"/>
          <w:lang w:val="en-GB"/>
        </w:rPr>
      </w:pPr>
    </w:p>
    <w:p w14:paraId="757CF3CF" w14:textId="54F37651" w:rsidR="007E23A1" w:rsidRPr="009E7FD9" w:rsidRDefault="007E23A1" w:rsidP="00A9765D">
      <w:pPr>
        <w:numPr>
          <w:ilvl w:val="0"/>
          <w:numId w:val="1"/>
        </w:numPr>
        <w:ind w:left="284" w:hanging="284"/>
        <w:jc w:val="both"/>
        <w:rPr>
          <w:rFonts w:ascii="Arial" w:hAnsi="Arial" w:cs="Arial"/>
          <w:sz w:val="20"/>
          <w:szCs w:val="20"/>
          <w:lang w:val="en-GB"/>
        </w:rPr>
      </w:pPr>
      <w:r w:rsidRPr="00FD0EF6">
        <w:rPr>
          <w:rFonts w:ascii="Arial" w:hAnsi="Arial" w:cs="Arial"/>
          <w:sz w:val="20"/>
          <w:szCs w:val="20"/>
          <w:lang w:val="en-GB"/>
        </w:rPr>
        <w:t>W</w:t>
      </w:r>
      <w:r w:rsidR="0041133F" w:rsidRPr="00FD0EF6">
        <w:rPr>
          <w:rFonts w:ascii="Arial" w:hAnsi="Arial" w:cs="Arial"/>
          <w:sz w:val="20"/>
          <w:szCs w:val="20"/>
          <w:lang w:val="en-GB"/>
        </w:rPr>
        <w:t xml:space="preserve">e are an </w:t>
      </w:r>
      <w:r w:rsidR="00195A55" w:rsidRPr="00FD0EF6">
        <w:rPr>
          <w:rFonts w:ascii="Arial" w:hAnsi="Arial" w:cs="Arial"/>
          <w:sz w:val="20"/>
          <w:szCs w:val="20"/>
          <w:lang w:val="en-GB"/>
        </w:rPr>
        <w:t>“</w:t>
      </w:r>
      <w:r w:rsidR="0041133F" w:rsidRPr="00FD0EF6">
        <w:rPr>
          <w:rFonts w:ascii="Arial" w:hAnsi="Arial" w:cs="Arial"/>
          <w:sz w:val="20"/>
          <w:szCs w:val="20"/>
          <w:lang w:val="en-GB"/>
        </w:rPr>
        <w:t>Authorised Exporter</w:t>
      </w:r>
      <w:proofErr w:type="gramStart"/>
      <w:r w:rsidR="00195A55" w:rsidRPr="00FD0EF6">
        <w:rPr>
          <w:rFonts w:ascii="Arial" w:hAnsi="Arial" w:cs="Arial"/>
          <w:sz w:val="20"/>
          <w:szCs w:val="20"/>
          <w:lang w:val="en-GB"/>
        </w:rPr>
        <w:t>”</w:t>
      </w:r>
      <w:r w:rsidR="00267026" w:rsidRPr="00FD0EF6">
        <w:rPr>
          <w:rFonts w:ascii="Arial" w:hAnsi="Arial" w:cs="Arial"/>
          <w:sz w:val="20"/>
          <w:szCs w:val="20"/>
          <w:lang w:val="en-GB"/>
        </w:rPr>
        <w:t xml:space="preserve">  </w:t>
      </w:r>
      <w:proofErr w:type="gramEnd"/>
      <w:sdt>
        <w:sdtPr>
          <w:rPr>
            <w:rFonts w:ascii="Arial" w:hAnsi="Arial" w:cs="Arial"/>
            <w:sz w:val="20"/>
            <w:szCs w:val="20"/>
            <w:lang w:val="en-GB"/>
          </w:rPr>
          <w:id w:val="-1886409137"/>
          <w14:checkbox>
            <w14:checked w14:val="0"/>
            <w14:checkedState w14:val="2612" w14:font="MS Gothic"/>
            <w14:uncheckedState w14:val="2610" w14:font="MS Gothic"/>
          </w14:checkbox>
        </w:sdtPr>
        <w:sdtEndPr/>
        <w:sdtContent>
          <w:r w:rsidR="00267026" w:rsidRPr="00FD0EF6">
            <w:rPr>
              <w:rFonts w:ascii="MS Gothic" w:eastAsia="MS Gothic" w:hAnsi="MS Gothic" w:cs="Arial"/>
              <w:sz w:val="20"/>
              <w:szCs w:val="20"/>
              <w:lang w:val="en-GB"/>
            </w:rPr>
            <w:t>☐</w:t>
          </w:r>
        </w:sdtContent>
      </w:sdt>
      <w:r w:rsidRPr="00FD0EF6">
        <w:rPr>
          <w:rFonts w:ascii="Arial" w:hAnsi="Arial" w:cs="Arial"/>
          <w:sz w:val="20"/>
          <w:szCs w:val="20"/>
          <w:lang w:val="en-GB"/>
        </w:rPr>
        <w:t xml:space="preserve"> </w:t>
      </w:r>
      <w:r w:rsidR="00BA34DA" w:rsidRPr="00FD0EF6">
        <w:rPr>
          <w:rFonts w:ascii="Arial" w:hAnsi="Arial" w:cs="Arial"/>
          <w:sz w:val="20"/>
          <w:szCs w:val="20"/>
          <w:lang w:val="en-GB"/>
        </w:rPr>
        <w:t xml:space="preserve">(*) </w:t>
      </w:r>
      <w:r w:rsidR="003B018D" w:rsidRPr="009E7FD9">
        <w:rPr>
          <w:rFonts w:ascii="Arial" w:hAnsi="Arial" w:cs="Arial"/>
          <w:sz w:val="20"/>
          <w:szCs w:val="20"/>
          <w:lang w:val="en-GB"/>
        </w:rPr>
        <w:t>a</w:t>
      </w:r>
      <w:r w:rsidR="00BA34DA" w:rsidRPr="009E7FD9">
        <w:rPr>
          <w:rFonts w:ascii="Arial" w:hAnsi="Arial" w:cs="Arial"/>
          <w:sz w:val="20"/>
          <w:szCs w:val="20"/>
          <w:lang w:val="en-GB"/>
        </w:rPr>
        <w:t xml:space="preserve">nd </w:t>
      </w:r>
      <w:r w:rsidR="003B018D" w:rsidRPr="009E7FD9">
        <w:rPr>
          <w:rFonts w:ascii="Arial" w:hAnsi="Arial" w:cs="Arial"/>
          <w:sz w:val="20"/>
          <w:szCs w:val="20"/>
          <w:lang w:val="en-GB"/>
        </w:rPr>
        <w:t>authorise</w:t>
      </w:r>
      <w:r w:rsidR="00BA34DA" w:rsidRPr="009E7FD9">
        <w:rPr>
          <w:rFonts w:ascii="Arial" w:hAnsi="Arial" w:cs="Arial"/>
          <w:sz w:val="20"/>
          <w:szCs w:val="20"/>
          <w:lang w:val="en-GB"/>
        </w:rPr>
        <w:t xml:space="preserve"> </w:t>
      </w:r>
      <w:r w:rsidR="003F2B6D">
        <w:rPr>
          <w:rFonts w:ascii="Arial" w:hAnsi="Arial" w:cs="Arial"/>
          <w:sz w:val="20"/>
          <w:szCs w:val="20"/>
          <w:lang w:val="en-GB"/>
        </w:rPr>
        <w:t>Rhenus</w:t>
      </w:r>
      <w:r w:rsidR="00BA34DA" w:rsidRPr="009E7FD9">
        <w:rPr>
          <w:rFonts w:ascii="Arial" w:hAnsi="Arial" w:cs="Arial"/>
          <w:sz w:val="20"/>
          <w:szCs w:val="20"/>
          <w:lang w:val="en-GB"/>
        </w:rPr>
        <w:t xml:space="preserve"> </w:t>
      </w:r>
      <w:r w:rsidR="003B018D" w:rsidRPr="009E7FD9">
        <w:rPr>
          <w:rFonts w:ascii="Arial" w:hAnsi="Arial" w:cs="Arial"/>
          <w:sz w:val="20"/>
          <w:szCs w:val="20"/>
          <w:lang w:val="en-GB"/>
        </w:rPr>
        <w:t xml:space="preserve">to use this authorisation on our behalf. </w:t>
      </w:r>
      <w:r w:rsidR="00BA34DA" w:rsidRPr="009E7FD9">
        <w:rPr>
          <w:rFonts w:ascii="Arial" w:hAnsi="Arial" w:cs="Arial"/>
          <w:sz w:val="20"/>
          <w:szCs w:val="20"/>
          <w:lang w:val="en-GB"/>
        </w:rPr>
        <w:t>O</w:t>
      </w:r>
      <w:r w:rsidR="0041133F" w:rsidRPr="009E7FD9">
        <w:rPr>
          <w:rFonts w:ascii="Arial" w:hAnsi="Arial" w:cs="Arial"/>
          <w:sz w:val="20"/>
          <w:szCs w:val="20"/>
          <w:lang w:val="en-GB"/>
        </w:rPr>
        <w:t xml:space="preserve">ur </w:t>
      </w:r>
      <w:r w:rsidR="00D652EB" w:rsidRPr="009E7FD9">
        <w:rPr>
          <w:rFonts w:ascii="Arial" w:hAnsi="Arial" w:cs="Arial"/>
          <w:sz w:val="20"/>
          <w:szCs w:val="20"/>
          <w:lang w:val="en-GB"/>
        </w:rPr>
        <w:t>identification</w:t>
      </w:r>
      <w:r w:rsidR="0041133F" w:rsidRPr="009E7FD9">
        <w:rPr>
          <w:rFonts w:ascii="Arial" w:hAnsi="Arial" w:cs="Arial"/>
          <w:sz w:val="20"/>
          <w:szCs w:val="20"/>
          <w:lang w:val="en-GB"/>
        </w:rPr>
        <w:t xml:space="preserve"> number is</w:t>
      </w:r>
      <w:r w:rsidRPr="009E7FD9">
        <w:rPr>
          <w:rFonts w:ascii="Arial" w:hAnsi="Arial" w:cs="Arial"/>
          <w:sz w:val="20"/>
          <w:szCs w:val="20"/>
          <w:lang w:val="en-GB"/>
        </w:rPr>
        <w:t>:__________________</w:t>
      </w:r>
    </w:p>
    <w:p w14:paraId="757CF3D0" w14:textId="77777777" w:rsidR="00BA34DA" w:rsidRPr="00FD0EF6" w:rsidRDefault="00BA34DA" w:rsidP="00BA34DA">
      <w:pPr>
        <w:spacing w:after="120" w:line="276" w:lineRule="auto"/>
        <w:ind w:firstLine="284"/>
        <w:rPr>
          <w:rFonts w:ascii="Arial" w:hAnsi="Arial" w:cs="Arial"/>
          <w:sz w:val="20"/>
          <w:szCs w:val="20"/>
          <w:lang w:val="en-GB"/>
        </w:rPr>
      </w:pPr>
      <w:r w:rsidRPr="009E7FD9">
        <w:rPr>
          <w:rFonts w:ascii="Arial" w:hAnsi="Arial" w:cs="Arial"/>
          <w:sz w:val="20"/>
          <w:szCs w:val="20"/>
          <w:lang w:val="en-GB"/>
        </w:rPr>
        <w:t>(</w:t>
      </w:r>
      <w:r w:rsidR="003B018D" w:rsidRPr="009E7FD9">
        <w:rPr>
          <w:rFonts w:ascii="Arial" w:hAnsi="Arial" w:cs="Arial"/>
          <w:sz w:val="20"/>
          <w:szCs w:val="20"/>
          <w:lang w:val="en-GB"/>
        </w:rPr>
        <w:t>We are enclosing a copy of the current authorisation with this power of attorney.</w:t>
      </w:r>
      <w:r w:rsidRPr="009E7FD9">
        <w:rPr>
          <w:rFonts w:ascii="Arial" w:hAnsi="Arial" w:cs="Arial"/>
          <w:sz w:val="20"/>
          <w:szCs w:val="20"/>
          <w:lang w:val="en-GB"/>
        </w:rPr>
        <w:t>)</w:t>
      </w:r>
      <w:r w:rsidRPr="00FD0EF6">
        <w:rPr>
          <w:rFonts w:ascii="Arial" w:hAnsi="Arial" w:cs="Arial"/>
          <w:sz w:val="20"/>
          <w:szCs w:val="20"/>
          <w:lang w:val="en-GB"/>
        </w:rPr>
        <w:t xml:space="preserve"> </w:t>
      </w:r>
    </w:p>
    <w:p w14:paraId="757CF3D1" w14:textId="77777777" w:rsidR="007E23A1" w:rsidRPr="00FD0EF6" w:rsidRDefault="007E23A1" w:rsidP="007E23A1">
      <w:pPr>
        <w:jc w:val="both"/>
        <w:rPr>
          <w:rFonts w:ascii="Arial" w:hAnsi="Arial" w:cs="Arial"/>
          <w:sz w:val="20"/>
          <w:szCs w:val="20"/>
          <w:lang w:val="en-GB"/>
        </w:rPr>
      </w:pPr>
    </w:p>
    <w:p w14:paraId="757CF3D2" w14:textId="77777777" w:rsidR="007E23A1" w:rsidRPr="00FD0EF6" w:rsidRDefault="00BA34DA" w:rsidP="00BE5E56">
      <w:pPr>
        <w:numPr>
          <w:ilvl w:val="0"/>
          <w:numId w:val="1"/>
        </w:numPr>
        <w:ind w:left="284" w:hanging="284"/>
        <w:jc w:val="both"/>
        <w:rPr>
          <w:rFonts w:ascii="Arial" w:hAnsi="Arial" w:cs="Arial"/>
          <w:iCs/>
          <w:sz w:val="20"/>
          <w:szCs w:val="20"/>
          <w:lang w:val="en-GB"/>
        </w:rPr>
      </w:pPr>
      <w:r w:rsidRPr="00FD0EF6">
        <w:rPr>
          <w:rFonts w:ascii="Arial" w:hAnsi="Arial" w:cs="Arial"/>
          <w:iCs/>
          <w:sz w:val="20"/>
          <w:szCs w:val="20"/>
          <w:lang w:val="en-GB"/>
        </w:rPr>
        <w:t xml:space="preserve">The items are not “dual use” goods and are not subject to any mandatory export permit.                                                                                             </w:t>
      </w:r>
    </w:p>
    <w:p w14:paraId="757CF3D3" w14:textId="2482CB6E" w:rsidR="00BA34DA" w:rsidRPr="00FD0EF6" w:rsidRDefault="006D3A00" w:rsidP="00BA34DA">
      <w:pPr>
        <w:spacing w:after="120" w:line="276" w:lineRule="auto"/>
        <w:ind w:firstLine="284"/>
        <w:jc w:val="both"/>
        <w:rPr>
          <w:rFonts w:ascii="Arial" w:hAnsi="Arial" w:cs="Arial"/>
          <w:sz w:val="20"/>
          <w:szCs w:val="20"/>
          <w:lang w:val="en-GB"/>
        </w:rPr>
      </w:pPr>
      <w:r w:rsidRPr="009E7FD9">
        <w:rPr>
          <w:rFonts w:ascii="Arial" w:hAnsi="Arial" w:cs="Arial"/>
          <w:sz w:val="20"/>
          <w:szCs w:val="20"/>
          <w:lang w:val="en-GB"/>
        </w:rPr>
        <w:t xml:space="preserve">Otherwise, we shall inform </w:t>
      </w:r>
      <w:r w:rsidR="003F2B6D">
        <w:rPr>
          <w:rFonts w:ascii="Arial" w:hAnsi="Arial" w:cs="Arial"/>
          <w:sz w:val="20"/>
          <w:szCs w:val="20"/>
          <w:lang w:val="en-GB"/>
        </w:rPr>
        <w:t>Rhenus</w:t>
      </w:r>
      <w:r w:rsidRPr="009E7FD9">
        <w:rPr>
          <w:rFonts w:ascii="Arial" w:hAnsi="Arial" w:cs="Arial"/>
          <w:sz w:val="20"/>
          <w:szCs w:val="20"/>
          <w:lang w:val="en-GB"/>
        </w:rPr>
        <w:t xml:space="preserve"> in good time and hand over the original copies of the permits required</w:t>
      </w:r>
      <w:r w:rsidR="00BA34DA" w:rsidRPr="009E7FD9">
        <w:rPr>
          <w:rFonts w:ascii="Arial" w:hAnsi="Arial" w:cs="Arial"/>
          <w:sz w:val="20"/>
          <w:szCs w:val="20"/>
          <w:lang w:val="en-GB"/>
        </w:rPr>
        <w:t>.</w:t>
      </w:r>
    </w:p>
    <w:p w14:paraId="757CF3D4" w14:textId="77777777" w:rsidR="007E23A1" w:rsidRPr="00FD0EF6" w:rsidRDefault="007E23A1" w:rsidP="007E23A1">
      <w:pPr>
        <w:pStyle w:val="Listenabsatz"/>
        <w:rPr>
          <w:rFonts w:ascii="Arial" w:hAnsi="Arial" w:cs="Arial"/>
          <w:iCs/>
          <w:sz w:val="20"/>
          <w:szCs w:val="20"/>
          <w:lang w:val="en-GB"/>
        </w:rPr>
      </w:pPr>
    </w:p>
    <w:p w14:paraId="757CF3D5" w14:textId="77777777" w:rsidR="0041133F" w:rsidRPr="00FD0EF6" w:rsidRDefault="00BA34DA" w:rsidP="007E23A1">
      <w:pPr>
        <w:numPr>
          <w:ilvl w:val="0"/>
          <w:numId w:val="1"/>
        </w:numPr>
        <w:ind w:left="284" w:hanging="284"/>
        <w:jc w:val="both"/>
        <w:rPr>
          <w:rFonts w:ascii="Arial" w:hAnsi="Arial" w:cs="Arial"/>
          <w:iCs/>
          <w:sz w:val="20"/>
          <w:szCs w:val="20"/>
          <w:lang w:val="en-GB"/>
        </w:rPr>
      </w:pPr>
      <w:r w:rsidRPr="00FD0EF6">
        <w:rPr>
          <w:rFonts w:ascii="Arial" w:hAnsi="Arial" w:cs="Arial"/>
          <w:iCs/>
          <w:sz w:val="20"/>
          <w:szCs w:val="20"/>
          <w:lang w:val="en-GB"/>
        </w:rPr>
        <w:t xml:space="preserve">We shall be responsible for any obligations in line with foreign trade law. We have complied with any existing embargo stipulations, bans and restrictions or other limitations, particularly those arising from customs law and international and/or political measures related to international trade. </w:t>
      </w:r>
    </w:p>
    <w:p w14:paraId="757CF3D6" w14:textId="79870D41" w:rsidR="0017079C" w:rsidRPr="00FD0EF6" w:rsidRDefault="006D3A00" w:rsidP="00847F8C">
      <w:pPr>
        <w:spacing w:after="120" w:line="276" w:lineRule="auto"/>
        <w:ind w:firstLine="284"/>
        <w:jc w:val="both"/>
        <w:rPr>
          <w:rFonts w:ascii="Arial" w:hAnsi="Arial" w:cs="Arial"/>
          <w:sz w:val="20"/>
          <w:szCs w:val="20"/>
          <w:lang w:val="en-GB"/>
        </w:rPr>
      </w:pPr>
      <w:r w:rsidRPr="009E7FD9">
        <w:rPr>
          <w:rFonts w:ascii="Arial" w:hAnsi="Arial" w:cs="Arial"/>
          <w:sz w:val="20"/>
          <w:szCs w:val="20"/>
          <w:lang w:val="en-GB"/>
        </w:rPr>
        <w:t xml:space="preserve">Otherwise, we shall inform </w:t>
      </w:r>
      <w:r w:rsidR="003F2B6D">
        <w:rPr>
          <w:rFonts w:ascii="Arial" w:hAnsi="Arial" w:cs="Arial"/>
          <w:sz w:val="20"/>
          <w:szCs w:val="20"/>
          <w:lang w:val="en-GB"/>
        </w:rPr>
        <w:t>Rhenus</w:t>
      </w:r>
      <w:r w:rsidRPr="009E7FD9">
        <w:rPr>
          <w:rFonts w:ascii="Arial" w:hAnsi="Arial" w:cs="Arial"/>
          <w:sz w:val="20"/>
          <w:szCs w:val="20"/>
          <w:lang w:val="en-GB"/>
        </w:rPr>
        <w:t xml:space="preserve"> in good time</w:t>
      </w:r>
      <w:r w:rsidR="00BA34DA" w:rsidRPr="009E7FD9">
        <w:rPr>
          <w:rFonts w:ascii="Arial" w:hAnsi="Arial" w:cs="Arial"/>
          <w:sz w:val="20"/>
          <w:szCs w:val="20"/>
          <w:lang w:val="en-GB"/>
        </w:rPr>
        <w:t>.</w:t>
      </w:r>
    </w:p>
    <w:p w14:paraId="757CF3D7" w14:textId="77777777" w:rsidR="00847F8C" w:rsidRPr="00FD0EF6" w:rsidRDefault="00847F8C" w:rsidP="00847F8C">
      <w:pPr>
        <w:spacing w:after="120" w:line="276" w:lineRule="auto"/>
        <w:ind w:firstLine="284"/>
        <w:jc w:val="both"/>
        <w:rPr>
          <w:rFonts w:ascii="Arial" w:hAnsi="Arial" w:cs="Arial"/>
          <w:sz w:val="20"/>
          <w:szCs w:val="20"/>
          <w:lang w:val="en-GB"/>
        </w:rPr>
      </w:pPr>
    </w:p>
    <w:p w14:paraId="757CF3D8" w14:textId="18E9A257" w:rsidR="006D3A00" w:rsidRPr="009E7FD9" w:rsidRDefault="006D3A00" w:rsidP="007E23A1">
      <w:pPr>
        <w:numPr>
          <w:ilvl w:val="0"/>
          <w:numId w:val="1"/>
        </w:numPr>
        <w:ind w:left="284" w:hanging="284"/>
        <w:jc w:val="both"/>
        <w:rPr>
          <w:rFonts w:ascii="Arial" w:hAnsi="Arial" w:cs="Arial"/>
          <w:sz w:val="20"/>
          <w:szCs w:val="20"/>
          <w:lang w:val="en-GB"/>
        </w:rPr>
      </w:pPr>
      <w:r w:rsidRPr="009E7FD9">
        <w:rPr>
          <w:rFonts w:ascii="Arial" w:hAnsi="Arial" w:cs="Arial"/>
          <w:sz w:val="20"/>
          <w:szCs w:val="20"/>
          <w:lang w:val="en-GB"/>
        </w:rPr>
        <w:t xml:space="preserve">We assume responsibility for ensuring that all the documents and details, which are required for completing the orders, are complete, correct, valid and </w:t>
      </w:r>
      <w:r w:rsidR="00D21D4B" w:rsidRPr="009E7FD9">
        <w:rPr>
          <w:rFonts w:ascii="Arial" w:hAnsi="Arial" w:cs="Arial"/>
          <w:sz w:val="20"/>
          <w:szCs w:val="20"/>
          <w:lang w:val="en-GB"/>
        </w:rPr>
        <w:t>legitimate</w:t>
      </w:r>
      <w:r w:rsidRPr="009E7FD9">
        <w:rPr>
          <w:rFonts w:ascii="Arial" w:hAnsi="Arial" w:cs="Arial"/>
          <w:sz w:val="20"/>
          <w:szCs w:val="20"/>
          <w:lang w:val="en-GB"/>
        </w:rPr>
        <w:t>.</w:t>
      </w:r>
      <w:r w:rsidR="00D21D4B" w:rsidRPr="009E7FD9">
        <w:rPr>
          <w:rFonts w:ascii="Arial" w:hAnsi="Arial" w:cs="Arial"/>
          <w:sz w:val="20"/>
          <w:szCs w:val="20"/>
          <w:lang w:val="en-GB"/>
        </w:rPr>
        <w:t xml:space="preserve"> </w:t>
      </w:r>
      <w:r w:rsidR="003F2B6D">
        <w:rPr>
          <w:rFonts w:ascii="Arial" w:hAnsi="Arial" w:cs="Arial"/>
          <w:sz w:val="20"/>
          <w:szCs w:val="20"/>
          <w:lang w:val="en-GB"/>
        </w:rPr>
        <w:t>Rhenus</w:t>
      </w:r>
      <w:r w:rsidR="00D21D4B" w:rsidRPr="009E7FD9">
        <w:rPr>
          <w:rFonts w:ascii="Arial" w:hAnsi="Arial" w:cs="Arial"/>
          <w:sz w:val="20"/>
          <w:szCs w:val="20"/>
          <w:lang w:val="en-GB"/>
        </w:rPr>
        <w:t xml:space="preserve"> shall not have to check these or amend them or file them. We shall inform </w:t>
      </w:r>
      <w:r w:rsidR="003F2B6D">
        <w:rPr>
          <w:rFonts w:ascii="Arial" w:hAnsi="Arial" w:cs="Arial"/>
          <w:sz w:val="20"/>
          <w:szCs w:val="20"/>
          <w:lang w:val="en-GB"/>
        </w:rPr>
        <w:t>Rhenus</w:t>
      </w:r>
      <w:r w:rsidR="00D21D4B" w:rsidRPr="009E7FD9">
        <w:rPr>
          <w:rFonts w:ascii="Arial" w:hAnsi="Arial" w:cs="Arial"/>
          <w:sz w:val="20"/>
          <w:szCs w:val="20"/>
          <w:lang w:val="en-GB"/>
        </w:rPr>
        <w:t xml:space="preserve"> of any changes in good time. </w:t>
      </w:r>
      <w:r w:rsidRPr="009E7FD9">
        <w:rPr>
          <w:rFonts w:ascii="Arial" w:hAnsi="Arial" w:cs="Arial"/>
          <w:sz w:val="20"/>
          <w:szCs w:val="20"/>
          <w:lang w:val="en-GB"/>
        </w:rPr>
        <w:t xml:space="preserve">  </w:t>
      </w:r>
    </w:p>
    <w:p w14:paraId="757CF3D9" w14:textId="77777777" w:rsidR="0017079C" w:rsidRPr="009E7FD9" w:rsidRDefault="006D3A00" w:rsidP="00D21D4B">
      <w:pPr>
        <w:ind w:left="360"/>
        <w:jc w:val="both"/>
        <w:rPr>
          <w:rFonts w:ascii="Arial" w:hAnsi="Arial" w:cs="Arial"/>
          <w:iCs/>
          <w:sz w:val="20"/>
          <w:szCs w:val="20"/>
          <w:lang w:val="en-GB"/>
        </w:rPr>
      </w:pPr>
      <w:r w:rsidRPr="009E7FD9">
        <w:rPr>
          <w:rFonts w:ascii="Arial" w:hAnsi="Arial" w:cs="Arial"/>
          <w:sz w:val="20"/>
          <w:szCs w:val="20"/>
          <w:lang w:val="en-GB"/>
        </w:rPr>
        <w:t xml:space="preserve"> </w:t>
      </w:r>
    </w:p>
    <w:p w14:paraId="757CF3DA" w14:textId="77777777" w:rsidR="00D21D4B" w:rsidRPr="009E7FD9" w:rsidRDefault="00D21D4B" w:rsidP="0017079C">
      <w:pPr>
        <w:numPr>
          <w:ilvl w:val="0"/>
          <w:numId w:val="1"/>
        </w:numPr>
        <w:spacing w:after="120" w:line="276" w:lineRule="auto"/>
        <w:ind w:left="360"/>
        <w:jc w:val="both"/>
        <w:rPr>
          <w:rFonts w:ascii="Arial" w:hAnsi="Arial" w:cs="Arial"/>
          <w:sz w:val="20"/>
          <w:szCs w:val="20"/>
          <w:lang w:val="en-GB"/>
        </w:rPr>
      </w:pPr>
      <w:r w:rsidRPr="009E7FD9">
        <w:rPr>
          <w:rFonts w:ascii="Arial" w:hAnsi="Arial" w:cs="Arial"/>
          <w:sz w:val="20"/>
          <w:szCs w:val="20"/>
          <w:lang w:val="en-GB"/>
        </w:rPr>
        <w:t xml:space="preserve">We shall provide the information about the correct customs tariff number (the Binding Tariff Information, if available) in good time, separately and in writing. </w:t>
      </w:r>
    </w:p>
    <w:p w14:paraId="757CF3DB" w14:textId="77777777" w:rsidR="0017079C" w:rsidRPr="00FD0EF6" w:rsidRDefault="0017079C" w:rsidP="00A9765D">
      <w:pPr>
        <w:jc w:val="center"/>
        <w:rPr>
          <w:rFonts w:ascii="Arial" w:hAnsi="Arial" w:cs="Arial"/>
          <w:sz w:val="20"/>
          <w:szCs w:val="20"/>
          <w:lang w:val="en-GB"/>
        </w:rPr>
      </w:pPr>
    </w:p>
    <w:p w14:paraId="757CF3DC" w14:textId="77777777" w:rsidR="0041133F" w:rsidRDefault="0017079C" w:rsidP="00847F8C">
      <w:pPr>
        <w:pStyle w:val="Listenabsatz"/>
        <w:numPr>
          <w:ilvl w:val="0"/>
          <w:numId w:val="1"/>
        </w:numPr>
        <w:ind w:left="284" w:hanging="284"/>
        <w:jc w:val="both"/>
        <w:rPr>
          <w:rFonts w:ascii="Arial" w:hAnsi="Arial" w:cs="Arial"/>
          <w:sz w:val="20"/>
          <w:szCs w:val="20"/>
          <w:lang w:val="en-GB"/>
        </w:rPr>
      </w:pPr>
      <w:r w:rsidRPr="00FD0EF6">
        <w:rPr>
          <w:rFonts w:ascii="Arial" w:hAnsi="Arial" w:cs="Arial"/>
          <w:sz w:val="20"/>
          <w:szCs w:val="20"/>
          <w:lang w:val="en-GB"/>
        </w:rPr>
        <w:lastRenderedPageBreak/>
        <w:t xml:space="preserve">We promise to assume responsibility for and pay all the costs that arise in conjunction with the customs clearance work commissioned here and any relevant follow-up orders. </w:t>
      </w:r>
    </w:p>
    <w:p w14:paraId="757CF3DD" w14:textId="77777777" w:rsidR="00FD0EF6" w:rsidRDefault="00FD0EF6" w:rsidP="00FD0EF6">
      <w:pPr>
        <w:pStyle w:val="Listenabsatz"/>
        <w:ind w:left="284"/>
        <w:jc w:val="both"/>
        <w:rPr>
          <w:rFonts w:ascii="Arial" w:hAnsi="Arial" w:cs="Arial"/>
          <w:sz w:val="20"/>
          <w:szCs w:val="20"/>
          <w:lang w:val="en-GB"/>
        </w:rPr>
      </w:pPr>
    </w:p>
    <w:p w14:paraId="757CF3DE" w14:textId="77777777" w:rsidR="009120FE" w:rsidRDefault="009120FE" w:rsidP="00FD0EF6">
      <w:pPr>
        <w:pStyle w:val="Listenabsatz"/>
        <w:ind w:left="284"/>
        <w:jc w:val="both"/>
        <w:rPr>
          <w:rFonts w:ascii="Arial" w:hAnsi="Arial" w:cs="Arial"/>
          <w:sz w:val="20"/>
          <w:szCs w:val="20"/>
          <w:lang w:val="en-GB"/>
        </w:rPr>
      </w:pPr>
    </w:p>
    <w:p w14:paraId="757CF3DF" w14:textId="77777777" w:rsidR="00FD0EF6" w:rsidRPr="00FD0EF6" w:rsidRDefault="00FD0EF6" w:rsidP="00FD0EF6">
      <w:pPr>
        <w:jc w:val="both"/>
        <w:rPr>
          <w:rFonts w:ascii="Arial" w:hAnsi="Arial" w:cs="Arial"/>
          <w:sz w:val="16"/>
          <w:szCs w:val="16"/>
          <w:lang w:val="en-GB"/>
        </w:rPr>
      </w:pPr>
      <w:r w:rsidRPr="00FD0EF6">
        <w:rPr>
          <w:rFonts w:ascii="Arial" w:hAnsi="Arial" w:cs="Arial"/>
          <w:sz w:val="16"/>
          <w:szCs w:val="16"/>
          <w:lang w:val="en-GB"/>
        </w:rPr>
        <w:t>(*) Please mark with a cross where applicable</w:t>
      </w:r>
    </w:p>
    <w:p w14:paraId="757CF3E0" w14:textId="77777777" w:rsidR="00FD0EF6" w:rsidRPr="00FD0EF6" w:rsidRDefault="00FD0EF6" w:rsidP="00FD0EF6">
      <w:pPr>
        <w:pStyle w:val="Listenabsatz"/>
        <w:ind w:left="284"/>
        <w:jc w:val="both"/>
        <w:rPr>
          <w:rFonts w:ascii="Arial" w:hAnsi="Arial" w:cs="Arial"/>
          <w:sz w:val="20"/>
          <w:szCs w:val="20"/>
          <w:lang w:val="en-GB"/>
        </w:rPr>
      </w:pPr>
    </w:p>
    <w:p w14:paraId="757CF3E1" w14:textId="77777777" w:rsidR="007E23A1" w:rsidRPr="00FD0EF6" w:rsidRDefault="007E23A1" w:rsidP="007E23A1">
      <w:pPr>
        <w:ind w:left="284"/>
        <w:jc w:val="both"/>
        <w:rPr>
          <w:rFonts w:ascii="Arial" w:hAnsi="Arial" w:cs="Arial"/>
          <w:iCs/>
          <w:sz w:val="20"/>
          <w:szCs w:val="20"/>
          <w:lang w:val="en-GB"/>
        </w:rPr>
      </w:pPr>
    </w:p>
    <w:p w14:paraId="757CF3E2" w14:textId="77777777" w:rsidR="0017079C" w:rsidRPr="009E7FD9" w:rsidRDefault="00A9765D" w:rsidP="0017079C">
      <w:pPr>
        <w:numPr>
          <w:ilvl w:val="0"/>
          <w:numId w:val="1"/>
        </w:numPr>
        <w:ind w:left="284" w:hanging="284"/>
        <w:jc w:val="both"/>
        <w:rPr>
          <w:rFonts w:ascii="Arial" w:hAnsi="Arial" w:cs="Arial"/>
          <w:iCs/>
          <w:sz w:val="20"/>
          <w:szCs w:val="20"/>
          <w:lang w:val="en-GB"/>
        </w:rPr>
      </w:pPr>
      <w:r w:rsidRPr="009E7FD9">
        <w:rPr>
          <w:rFonts w:ascii="Arial" w:hAnsi="Arial" w:cs="Arial"/>
          <w:sz w:val="20"/>
          <w:szCs w:val="20"/>
          <w:lang w:val="en-GB"/>
        </w:rPr>
        <w:t xml:space="preserve">We agree to the use and storage of our data for the purposes of the agreed contractual activities. </w:t>
      </w:r>
      <w:r w:rsidR="00D21D4B" w:rsidRPr="009E7FD9">
        <w:rPr>
          <w:rFonts w:ascii="Arial" w:hAnsi="Arial" w:cs="Arial"/>
          <w:sz w:val="20"/>
          <w:szCs w:val="20"/>
          <w:lang w:val="en-GB"/>
        </w:rPr>
        <w:t xml:space="preserve">We shall store this data in line with the legal </w:t>
      </w:r>
      <w:r w:rsidR="00B56640" w:rsidRPr="009E7FD9">
        <w:rPr>
          <w:rFonts w:ascii="Arial" w:hAnsi="Arial" w:cs="Arial"/>
          <w:sz w:val="20"/>
          <w:szCs w:val="20"/>
          <w:lang w:val="en-GB"/>
        </w:rPr>
        <w:t>stipulations</w:t>
      </w:r>
      <w:r w:rsidR="00D21D4B" w:rsidRPr="009E7FD9">
        <w:rPr>
          <w:rFonts w:ascii="Arial" w:hAnsi="Arial" w:cs="Arial"/>
          <w:sz w:val="20"/>
          <w:szCs w:val="20"/>
          <w:lang w:val="en-GB"/>
        </w:rPr>
        <w:t xml:space="preserve"> in the German Data Security Act, the German Commercial Code and the German Tax Code.</w:t>
      </w:r>
      <w:r w:rsidR="0017079C" w:rsidRPr="009E7FD9">
        <w:rPr>
          <w:rFonts w:ascii="Arial" w:hAnsi="Arial" w:cs="Arial"/>
          <w:sz w:val="20"/>
          <w:szCs w:val="20"/>
          <w:lang w:val="en-GB"/>
        </w:rPr>
        <w:t xml:space="preserve"> </w:t>
      </w:r>
    </w:p>
    <w:p w14:paraId="757CF3E3" w14:textId="77777777" w:rsidR="00A9765D" w:rsidRPr="009E7FD9" w:rsidRDefault="00A9765D" w:rsidP="00A9765D">
      <w:pPr>
        <w:ind w:left="284"/>
        <w:jc w:val="both"/>
        <w:rPr>
          <w:rFonts w:ascii="Arial" w:hAnsi="Arial" w:cs="Arial"/>
          <w:sz w:val="20"/>
          <w:szCs w:val="20"/>
          <w:lang w:val="en-GB"/>
        </w:rPr>
      </w:pPr>
    </w:p>
    <w:p w14:paraId="757CF3E4" w14:textId="77777777" w:rsidR="00A9765D" w:rsidRPr="009E7FD9" w:rsidRDefault="00A9765D" w:rsidP="00A9765D">
      <w:pPr>
        <w:ind w:left="284"/>
        <w:jc w:val="both"/>
        <w:rPr>
          <w:rFonts w:ascii="Arial" w:hAnsi="Arial" w:cs="Arial"/>
          <w:iCs/>
          <w:sz w:val="20"/>
          <w:szCs w:val="20"/>
          <w:lang w:val="en-GB"/>
        </w:rPr>
      </w:pPr>
    </w:p>
    <w:p w14:paraId="757CF3E5" w14:textId="319B5A1E" w:rsidR="0017079C" w:rsidRPr="009E7FD9" w:rsidRDefault="0017079C" w:rsidP="0017079C">
      <w:pPr>
        <w:pStyle w:val="Listenabsatz"/>
        <w:numPr>
          <w:ilvl w:val="0"/>
          <w:numId w:val="1"/>
        </w:numPr>
        <w:ind w:left="284" w:hanging="284"/>
        <w:jc w:val="both"/>
        <w:rPr>
          <w:rFonts w:ascii="Arial" w:hAnsi="Arial" w:cs="Arial"/>
          <w:sz w:val="20"/>
          <w:szCs w:val="20"/>
          <w:lang w:val="en-GB"/>
        </w:rPr>
      </w:pPr>
      <w:r w:rsidRPr="009E7FD9">
        <w:rPr>
          <w:rFonts w:ascii="Arial" w:hAnsi="Arial" w:cs="Arial"/>
          <w:iCs/>
          <w:sz w:val="20"/>
          <w:szCs w:val="20"/>
          <w:lang w:val="en-GB"/>
        </w:rPr>
        <w:t xml:space="preserve"> </w:t>
      </w:r>
      <w:r w:rsidR="003F2B6D">
        <w:rPr>
          <w:rFonts w:ascii="Arial" w:hAnsi="Arial" w:cs="Arial"/>
          <w:sz w:val="20"/>
          <w:szCs w:val="20"/>
          <w:lang w:val="en-GB"/>
        </w:rPr>
        <w:t>Rhenus</w:t>
      </w:r>
      <w:r w:rsidRPr="009E7FD9">
        <w:rPr>
          <w:rFonts w:ascii="Arial" w:hAnsi="Arial" w:cs="Arial"/>
          <w:sz w:val="20"/>
          <w:szCs w:val="20"/>
          <w:lang w:val="en-GB"/>
        </w:rPr>
        <w:t xml:space="preserve"> shall have the right to issue substitute powers of attorney. </w:t>
      </w:r>
    </w:p>
    <w:p w14:paraId="757CF3E6" w14:textId="77777777" w:rsidR="0017079C" w:rsidRPr="009E7FD9" w:rsidRDefault="0017079C" w:rsidP="0017079C">
      <w:pPr>
        <w:pStyle w:val="Listenabsatz"/>
        <w:ind w:left="284"/>
        <w:jc w:val="both"/>
        <w:rPr>
          <w:rFonts w:ascii="Arial" w:hAnsi="Arial" w:cs="Arial"/>
          <w:sz w:val="20"/>
          <w:szCs w:val="20"/>
          <w:lang w:val="en-GB"/>
        </w:rPr>
      </w:pPr>
    </w:p>
    <w:p w14:paraId="757CF3E7" w14:textId="77777777" w:rsidR="0017079C" w:rsidRPr="009E7FD9" w:rsidRDefault="0017079C" w:rsidP="0017079C">
      <w:pPr>
        <w:pStyle w:val="Listenabsatz"/>
        <w:ind w:left="284"/>
        <w:jc w:val="both"/>
        <w:rPr>
          <w:rFonts w:ascii="Arial" w:hAnsi="Arial" w:cs="Arial"/>
          <w:sz w:val="20"/>
          <w:szCs w:val="20"/>
          <w:lang w:val="en-GB"/>
        </w:rPr>
      </w:pPr>
    </w:p>
    <w:p w14:paraId="757CF3E8" w14:textId="03751EF4" w:rsidR="0064474E" w:rsidRPr="009E7FD9" w:rsidRDefault="007E17FB" w:rsidP="0017079C">
      <w:pPr>
        <w:numPr>
          <w:ilvl w:val="0"/>
          <w:numId w:val="1"/>
        </w:numPr>
        <w:ind w:left="284" w:hanging="284"/>
        <w:jc w:val="both"/>
        <w:rPr>
          <w:rFonts w:ascii="Arial" w:hAnsi="Arial" w:cs="Arial"/>
          <w:iCs/>
          <w:sz w:val="20"/>
          <w:szCs w:val="20"/>
          <w:lang w:val="en-GB"/>
        </w:rPr>
      </w:pPr>
      <w:r w:rsidRPr="009E7FD9">
        <w:rPr>
          <w:rFonts w:ascii="Arial" w:hAnsi="Arial" w:cs="Arial"/>
          <w:sz w:val="20"/>
          <w:szCs w:val="20"/>
          <w:lang w:val="en-GB"/>
        </w:rPr>
        <w:t xml:space="preserve"> </w:t>
      </w:r>
      <w:r w:rsidR="0064474E" w:rsidRPr="009E7FD9">
        <w:rPr>
          <w:rFonts w:ascii="Arial" w:hAnsi="Arial" w:cs="Arial"/>
          <w:sz w:val="20"/>
          <w:szCs w:val="20"/>
          <w:lang w:val="en-GB"/>
        </w:rPr>
        <w:t>If it is not possible to act as a “direct representative” from a customs law point of view,</w:t>
      </w:r>
      <w:r w:rsidR="003F2B6D" w:rsidRPr="003F2B6D">
        <w:rPr>
          <w:rFonts w:ascii="Arial" w:hAnsi="Arial" w:cs="Arial"/>
          <w:sz w:val="20"/>
          <w:szCs w:val="20"/>
          <w:lang w:val="en-GB"/>
        </w:rPr>
        <w:t xml:space="preserve"> </w:t>
      </w:r>
      <w:r w:rsidR="003F2B6D">
        <w:rPr>
          <w:rFonts w:ascii="Arial" w:hAnsi="Arial" w:cs="Arial"/>
          <w:sz w:val="20"/>
          <w:szCs w:val="20"/>
          <w:lang w:val="en-GB"/>
        </w:rPr>
        <w:t>Rhenus</w:t>
      </w:r>
      <w:r w:rsidR="003F2B6D" w:rsidRPr="009E7FD9">
        <w:rPr>
          <w:rFonts w:ascii="Arial" w:hAnsi="Arial" w:cs="Arial"/>
          <w:sz w:val="20"/>
          <w:szCs w:val="20"/>
          <w:lang w:val="en-GB"/>
        </w:rPr>
        <w:t xml:space="preserve"> </w:t>
      </w:r>
      <w:r w:rsidR="0064474E" w:rsidRPr="009E7FD9">
        <w:rPr>
          <w:rFonts w:ascii="Arial" w:hAnsi="Arial" w:cs="Arial"/>
          <w:sz w:val="20"/>
          <w:szCs w:val="20"/>
          <w:lang w:val="en-GB"/>
        </w:rPr>
        <w:t>shall have the right to use “indirect representation”.</w:t>
      </w:r>
      <w:r w:rsidR="0064474E" w:rsidRPr="009E7FD9">
        <w:rPr>
          <w:rFonts w:ascii="Arial" w:hAnsi="Arial" w:cs="Arial"/>
          <w:iCs/>
          <w:sz w:val="20"/>
          <w:szCs w:val="20"/>
          <w:lang w:val="en-GB"/>
        </w:rPr>
        <w:t xml:space="preserve"> </w:t>
      </w:r>
      <w:r w:rsidR="0017079C" w:rsidRPr="009E7FD9">
        <w:rPr>
          <w:rFonts w:ascii="Arial" w:hAnsi="Arial" w:cs="Arial"/>
          <w:iCs/>
          <w:sz w:val="20"/>
          <w:szCs w:val="20"/>
          <w:lang w:val="en-GB"/>
        </w:rPr>
        <w:t xml:space="preserve"> </w:t>
      </w:r>
    </w:p>
    <w:p w14:paraId="757CF3E9" w14:textId="77777777" w:rsidR="00267026" w:rsidRPr="00FD0EF6" w:rsidRDefault="00267026" w:rsidP="00523A15">
      <w:pPr>
        <w:rPr>
          <w:rFonts w:ascii="Arial" w:hAnsi="Arial" w:cs="Arial"/>
          <w:iCs/>
          <w:sz w:val="20"/>
          <w:szCs w:val="20"/>
          <w:lang w:val="en-GB"/>
        </w:rPr>
      </w:pPr>
    </w:p>
    <w:p w14:paraId="757CF3EA" w14:textId="77777777" w:rsidR="00267026" w:rsidRPr="00FD0EF6" w:rsidRDefault="00267026" w:rsidP="00267026">
      <w:pPr>
        <w:ind w:left="284"/>
        <w:jc w:val="both"/>
        <w:rPr>
          <w:rFonts w:ascii="Arial" w:hAnsi="Arial" w:cs="Arial"/>
          <w:iCs/>
          <w:sz w:val="20"/>
          <w:szCs w:val="20"/>
          <w:lang w:val="en-GB"/>
        </w:rPr>
      </w:pPr>
    </w:p>
    <w:p w14:paraId="757CF3EB" w14:textId="77777777" w:rsidR="007E23A1" w:rsidRPr="00FD0EF6" w:rsidRDefault="00021C33" w:rsidP="007E23A1">
      <w:pPr>
        <w:pStyle w:val="Listenabsatz"/>
        <w:numPr>
          <w:ilvl w:val="0"/>
          <w:numId w:val="1"/>
        </w:numPr>
        <w:ind w:left="284" w:hanging="284"/>
        <w:jc w:val="both"/>
        <w:rPr>
          <w:rFonts w:ascii="Arial" w:hAnsi="Arial" w:cs="Arial"/>
          <w:sz w:val="20"/>
          <w:szCs w:val="20"/>
          <w:lang w:val="en-GB"/>
        </w:rPr>
      </w:pPr>
      <w:r w:rsidRPr="00FD0EF6">
        <w:rPr>
          <w:rFonts w:ascii="Arial" w:hAnsi="Arial" w:cs="Arial"/>
          <w:sz w:val="20"/>
          <w:szCs w:val="20"/>
          <w:lang w:val="en-GB"/>
        </w:rPr>
        <w:t>Please also complete</w:t>
      </w:r>
      <w:r w:rsidR="00267026" w:rsidRPr="00FD0EF6">
        <w:rPr>
          <w:rFonts w:ascii="Arial" w:hAnsi="Arial" w:cs="Arial"/>
          <w:sz w:val="20"/>
          <w:szCs w:val="20"/>
          <w:lang w:val="en-GB"/>
        </w:rPr>
        <w:t xml:space="preserve"> (*</w:t>
      </w:r>
      <w:r w:rsidR="007E23A1" w:rsidRPr="00FD0EF6">
        <w:rPr>
          <w:rFonts w:ascii="Arial" w:hAnsi="Arial" w:cs="Arial"/>
          <w:sz w:val="20"/>
          <w:szCs w:val="20"/>
          <w:lang w:val="en-GB"/>
        </w:rPr>
        <w:t>)</w:t>
      </w:r>
    </w:p>
    <w:p w14:paraId="757CF3EC" w14:textId="77777777" w:rsidR="007E23A1" w:rsidRPr="00FD0EF6" w:rsidRDefault="007E23A1" w:rsidP="007E23A1">
      <w:pPr>
        <w:pStyle w:val="Listenabsatz"/>
        <w:rPr>
          <w:rFonts w:ascii="Arial" w:hAnsi="Arial" w:cs="Arial"/>
          <w:sz w:val="20"/>
          <w:szCs w:val="20"/>
          <w:lang w:val="en-GB"/>
        </w:rPr>
      </w:pPr>
    </w:p>
    <w:p w14:paraId="757CF3ED" w14:textId="77777777" w:rsidR="007E23A1" w:rsidRPr="00FD0EF6" w:rsidRDefault="007E23A1" w:rsidP="00523A15">
      <w:pPr>
        <w:pStyle w:val="Listenabsatz"/>
        <w:ind w:left="284"/>
        <w:jc w:val="both"/>
        <w:rPr>
          <w:rFonts w:ascii="Arial" w:hAnsi="Arial" w:cs="Arial"/>
          <w:sz w:val="20"/>
          <w:szCs w:val="20"/>
          <w:lang w:val="en-GB"/>
        </w:rPr>
      </w:pPr>
      <w:proofErr w:type="gramStart"/>
      <w:r w:rsidRPr="00FD0EF6">
        <w:rPr>
          <w:rFonts w:ascii="Arial" w:hAnsi="Arial" w:cs="Arial"/>
          <w:sz w:val="20"/>
          <w:szCs w:val="20"/>
          <w:lang w:val="en-GB"/>
        </w:rPr>
        <w:t>EUR.1</w:t>
      </w:r>
      <w:r w:rsidR="00267026" w:rsidRPr="00FD0EF6">
        <w:rPr>
          <w:rFonts w:ascii="Arial" w:hAnsi="Arial" w:cs="Arial"/>
          <w:sz w:val="20"/>
          <w:szCs w:val="20"/>
          <w:lang w:val="en-GB"/>
        </w:rPr>
        <w:t xml:space="preserve">  </w:t>
      </w:r>
      <w:proofErr w:type="gramEnd"/>
      <w:sdt>
        <w:sdtPr>
          <w:rPr>
            <w:rFonts w:ascii="Arial" w:hAnsi="Arial" w:cs="Arial"/>
            <w:sz w:val="20"/>
            <w:szCs w:val="20"/>
            <w:lang w:val="en-GB"/>
          </w:rPr>
          <w:id w:val="-1253737688"/>
          <w14:checkbox>
            <w14:checked w14:val="0"/>
            <w14:checkedState w14:val="2612" w14:font="MS Gothic"/>
            <w14:uncheckedState w14:val="2610" w14:font="MS Gothic"/>
          </w14:checkbox>
        </w:sdtPr>
        <w:sdtEndPr/>
        <w:sdtContent>
          <w:r w:rsidR="00267026" w:rsidRPr="00FD0EF6">
            <w:rPr>
              <w:rFonts w:ascii="MS Gothic" w:eastAsia="MS Gothic" w:hAnsi="MS Gothic" w:cs="Arial"/>
              <w:sz w:val="20"/>
              <w:szCs w:val="20"/>
              <w:lang w:val="en-GB"/>
            </w:rPr>
            <w:t>☐</w:t>
          </w:r>
        </w:sdtContent>
      </w:sdt>
      <w:r w:rsidR="00523A15" w:rsidRPr="00FD0EF6">
        <w:rPr>
          <w:rFonts w:ascii="Arial" w:hAnsi="Arial" w:cs="Arial"/>
          <w:sz w:val="20"/>
          <w:szCs w:val="20"/>
          <w:lang w:val="en-GB"/>
        </w:rPr>
        <w:tab/>
      </w:r>
      <w:r w:rsidR="00523A15" w:rsidRPr="00FD0EF6">
        <w:rPr>
          <w:rFonts w:ascii="Arial" w:hAnsi="Arial" w:cs="Arial"/>
          <w:sz w:val="20"/>
          <w:szCs w:val="20"/>
          <w:lang w:val="en-GB"/>
        </w:rPr>
        <w:tab/>
      </w:r>
      <w:r w:rsidR="00523A15" w:rsidRPr="00FD0EF6">
        <w:rPr>
          <w:rFonts w:ascii="Arial" w:hAnsi="Arial" w:cs="Arial"/>
          <w:sz w:val="20"/>
          <w:szCs w:val="20"/>
          <w:lang w:val="en-GB"/>
        </w:rPr>
        <w:tab/>
      </w:r>
      <w:r w:rsidR="00523A15" w:rsidRPr="00FD0EF6">
        <w:rPr>
          <w:rFonts w:ascii="Arial" w:hAnsi="Arial" w:cs="Arial"/>
          <w:sz w:val="20"/>
          <w:szCs w:val="20"/>
          <w:lang w:val="en-GB"/>
        </w:rPr>
        <w:tab/>
        <w:t>A.TR</w:t>
      </w:r>
      <w:r w:rsidR="00267026" w:rsidRPr="00FD0EF6">
        <w:rPr>
          <w:rFonts w:ascii="Arial" w:hAnsi="Arial" w:cs="Arial"/>
          <w:sz w:val="20"/>
          <w:szCs w:val="20"/>
          <w:lang w:val="en-GB"/>
        </w:rPr>
        <w:t xml:space="preserve">  </w:t>
      </w:r>
      <w:sdt>
        <w:sdtPr>
          <w:rPr>
            <w:rFonts w:ascii="MS Gothic" w:eastAsia="MS Gothic" w:hAnsi="MS Gothic" w:cs="Arial"/>
            <w:sz w:val="20"/>
            <w:szCs w:val="20"/>
            <w:lang w:val="en-GB"/>
          </w:rPr>
          <w:id w:val="26531715"/>
          <w14:checkbox>
            <w14:checked w14:val="0"/>
            <w14:checkedState w14:val="2612" w14:font="MS Gothic"/>
            <w14:uncheckedState w14:val="2610" w14:font="MS Gothic"/>
          </w14:checkbox>
        </w:sdtPr>
        <w:sdtEndPr/>
        <w:sdtContent>
          <w:r w:rsidR="00267026" w:rsidRPr="00FD0EF6">
            <w:rPr>
              <w:rFonts w:ascii="MS Gothic" w:eastAsia="MS Gothic" w:hAnsi="MS Gothic" w:cs="Arial"/>
              <w:sz w:val="20"/>
              <w:szCs w:val="20"/>
              <w:lang w:val="en-GB"/>
            </w:rPr>
            <w:t>☐</w:t>
          </w:r>
        </w:sdtContent>
      </w:sdt>
      <w:r w:rsidR="00523A15" w:rsidRPr="00FD0EF6">
        <w:rPr>
          <w:rFonts w:ascii="MS Gothic" w:eastAsia="MS Gothic" w:hAnsi="MS Gothic" w:cs="Arial"/>
          <w:sz w:val="20"/>
          <w:szCs w:val="20"/>
          <w:lang w:val="en-GB"/>
        </w:rPr>
        <w:tab/>
      </w:r>
      <w:r w:rsidR="00523A15" w:rsidRPr="00FD0EF6">
        <w:rPr>
          <w:rFonts w:ascii="MS Gothic" w:eastAsia="MS Gothic" w:hAnsi="MS Gothic" w:cs="Arial"/>
          <w:sz w:val="20"/>
          <w:szCs w:val="20"/>
          <w:lang w:val="en-GB"/>
        </w:rPr>
        <w:tab/>
      </w:r>
      <w:r w:rsidR="00523A15" w:rsidRPr="00FD0EF6">
        <w:rPr>
          <w:rFonts w:ascii="MS Gothic" w:eastAsia="MS Gothic" w:hAnsi="MS Gothic" w:cs="Arial"/>
          <w:sz w:val="20"/>
          <w:szCs w:val="20"/>
          <w:lang w:val="en-GB"/>
        </w:rPr>
        <w:tab/>
      </w:r>
      <w:r w:rsidR="00021C33" w:rsidRPr="00FD0EF6">
        <w:rPr>
          <w:rFonts w:ascii="Arial" w:hAnsi="Arial" w:cs="Arial"/>
          <w:sz w:val="20"/>
          <w:szCs w:val="20"/>
          <w:lang w:val="en-GB"/>
        </w:rPr>
        <w:t>Other</w:t>
      </w:r>
      <w:r w:rsidR="00C278A7" w:rsidRPr="00FD0EF6">
        <w:rPr>
          <w:rFonts w:ascii="Arial" w:hAnsi="Arial" w:cs="Arial"/>
          <w:sz w:val="20"/>
          <w:szCs w:val="20"/>
          <w:lang w:val="en-GB"/>
        </w:rPr>
        <w:t xml:space="preserve"> forms</w:t>
      </w:r>
      <w:r w:rsidRPr="00FD0EF6">
        <w:rPr>
          <w:rFonts w:ascii="Arial" w:hAnsi="Arial" w:cs="Arial"/>
          <w:sz w:val="20"/>
          <w:szCs w:val="20"/>
          <w:lang w:val="en-GB"/>
        </w:rPr>
        <w:t>: _______________</w:t>
      </w:r>
      <w:r w:rsidR="00523A15" w:rsidRPr="00FD0EF6">
        <w:rPr>
          <w:rFonts w:ascii="Arial" w:hAnsi="Arial" w:cs="Arial"/>
          <w:sz w:val="20"/>
          <w:szCs w:val="20"/>
          <w:lang w:val="en-GB"/>
        </w:rPr>
        <w:t>___</w:t>
      </w:r>
    </w:p>
    <w:p w14:paraId="757CF3EE" w14:textId="77777777" w:rsidR="007E23A1" w:rsidRPr="00FD0EF6" w:rsidRDefault="007E23A1" w:rsidP="007E23A1">
      <w:pPr>
        <w:jc w:val="both"/>
        <w:rPr>
          <w:rFonts w:ascii="Arial" w:hAnsi="Arial" w:cs="Arial"/>
          <w:sz w:val="20"/>
          <w:szCs w:val="20"/>
          <w:lang w:val="en-GB"/>
        </w:rPr>
      </w:pPr>
    </w:p>
    <w:p w14:paraId="757CF3EF" w14:textId="77777777" w:rsidR="00847F8C" w:rsidRPr="00FD0EF6" w:rsidRDefault="00847F8C" w:rsidP="007E23A1">
      <w:pPr>
        <w:jc w:val="both"/>
        <w:rPr>
          <w:rFonts w:ascii="Arial" w:hAnsi="Arial" w:cs="Arial"/>
          <w:sz w:val="20"/>
          <w:szCs w:val="20"/>
          <w:lang w:val="en-GB"/>
        </w:rPr>
      </w:pPr>
    </w:p>
    <w:p w14:paraId="757CF3F0" w14:textId="77777777" w:rsidR="00847F8C" w:rsidRPr="00FD0EF6" w:rsidRDefault="00847F8C" w:rsidP="007E23A1">
      <w:pPr>
        <w:jc w:val="both"/>
        <w:rPr>
          <w:rFonts w:ascii="Arial" w:hAnsi="Arial" w:cs="Arial"/>
          <w:sz w:val="20"/>
          <w:szCs w:val="20"/>
          <w:lang w:val="en-GB"/>
        </w:rPr>
      </w:pPr>
    </w:p>
    <w:p w14:paraId="757CF3F1" w14:textId="77777777" w:rsidR="007E23A1" w:rsidRPr="00FD0EF6" w:rsidRDefault="007E23A1" w:rsidP="007E23A1">
      <w:pPr>
        <w:jc w:val="both"/>
        <w:rPr>
          <w:rFonts w:ascii="Arial" w:hAnsi="Arial" w:cs="Arial"/>
          <w:sz w:val="20"/>
          <w:szCs w:val="20"/>
          <w:lang w:val="en-GB"/>
        </w:rPr>
      </w:pPr>
    </w:p>
    <w:p w14:paraId="757CF3F2" w14:textId="5DF85DBF" w:rsidR="00FD0EF6" w:rsidRPr="009E7FD9" w:rsidRDefault="00FD0EF6" w:rsidP="00FD0EF6">
      <w:pPr>
        <w:jc w:val="both"/>
        <w:rPr>
          <w:rFonts w:ascii="Arial" w:hAnsi="Arial" w:cs="Arial"/>
          <w:sz w:val="20"/>
          <w:szCs w:val="20"/>
          <w:lang w:val="en-GB"/>
        </w:rPr>
      </w:pPr>
      <w:r w:rsidRPr="009E7FD9">
        <w:rPr>
          <w:rFonts w:ascii="Arial" w:hAnsi="Arial" w:cs="Arial"/>
          <w:sz w:val="20"/>
          <w:szCs w:val="20"/>
          <w:lang w:val="en-GB"/>
        </w:rPr>
        <w:t xml:space="preserve">This power of attorney shall be valid until it is revoked in writing or until all the orders have been fully handled. It is agreed that </w:t>
      </w:r>
      <w:r w:rsidR="003F2B6D">
        <w:rPr>
          <w:rFonts w:ascii="Arial" w:hAnsi="Arial" w:cs="Arial"/>
          <w:sz w:val="20"/>
          <w:szCs w:val="20"/>
          <w:lang w:val="en-GB"/>
        </w:rPr>
        <w:t>Rhenus</w:t>
      </w:r>
      <w:r w:rsidRPr="009E7FD9">
        <w:rPr>
          <w:rFonts w:ascii="Arial" w:hAnsi="Arial" w:cs="Arial"/>
          <w:sz w:val="20"/>
          <w:szCs w:val="20"/>
          <w:lang w:val="en-GB"/>
        </w:rPr>
        <w:t xml:space="preserve">’ General Terms and Conditions </w:t>
      </w:r>
      <w:r w:rsidR="00B56640" w:rsidRPr="009E7FD9">
        <w:rPr>
          <w:rFonts w:ascii="Arial" w:hAnsi="Arial" w:cs="Arial"/>
          <w:sz w:val="20"/>
          <w:szCs w:val="20"/>
          <w:lang w:val="en-GB"/>
        </w:rPr>
        <w:t>o</w:t>
      </w:r>
      <w:r w:rsidRPr="009E7FD9">
        <w:rPr>
          <w:rFonts w:ascii="Arial" w:hAnsi="Arial" w:cs="Arial"/>
          <w:sz w:val="20"/>
          <w:szCs w:val="20"/>
          <w:lang w:val="en-GB"/>
        </w:rPr>
        <w:t xml:space="preserve">f Business for Customs Services or the latest version of the German Freight Forwarders' Standard Terms and Conditions shall apply. </w:t>
      </w:r>
    </w:p>
    <w:p w14:paraId="757CF3F3" w14:textId="77777777" w:rsidR="00FD0EF6" w:rsidRPr="00EB0614" w:rsidRDefault="00FD0EF6" w:rsidP="00FD0EF6">
      <w:pPr>
        <w:jc w:val="both"/>
        <w:rPr>
          <w:rFonts w:ascii="Arial" w:hAnsi="Arial" w:cs="Arial"/>
          <w:sz w:val="20"/>
          <w:szCs w:val="20"/>
          <w:lang w:val="en-GB"/>
        </w:rPr>
      </w:pPr>
    </w:p>
    <w:p w14:paraId="757CF3F4" w14:textId="77777777" w:rsidR="004604BC" w:rsidRPr="00FD0EF6" w:rsidRDefault="004604BC" w:rsidP="007E23A1">
      <w:pPr>
        <w:jc w:val="both"/>
        <w:rPr>
          <w:rFonts w:ascii="Arial" w:hAnsi="Arial" w:cs="Arial"/>
          <w:sz w:val="20"/>
          <w:szCs w:val="20"/>
          <w:lang w:val="en-GB"/>
        </w:rPr>
      </w:pPr>
    </w:p>
    <w:p w14:paraId="757CF3F5" w14:textId="77777777" w:rsidR="00267026" w:rsidRPr="00FD0EF6" w:rsidRDefault="00267026" w:rsidP="007E23A1">
      <w:pPr>
        <w:jc w:val="both"/>
        <w:rPr>
          <w:rFonts w:ascii="Arial" w:hAnsi="Arial" w:cs="Arial"/>
          <w:sz w:val="20"/>
          <w:szCs w:val="20"/>
          <w:lang w:val="en-GB"/>
        </w:rPr>
      </w:pPr>
    </w:p>
    <w:p w14:paraId="757CF3F6" w14:textId="77777777" w:rsidR="00267026" w:rsidRPr="00FD0EF6" w:rsidRDefault="00267026" w:rsidP="007E23A1">
      <w:pPr>
        <w:jc w:val="both"/>
        <w:rPr>
          <w:rFonts w:ascii="Arial" w:hAnsi="Arial" w:cs="Arial"/>
          <w:sz w:val="20"/>
          <w:szCs w:val="20"/>
          <w:lang w:val="en-GB"/>
        </w:rPr>
      </w:pPr>
    </w:p>
    <w:p w14:paraId="757CF3F7" w14:textId="77777777" w:rsidR="00267026" w:rsidRPr="00FD0EF6" w:rsidRDefault="00267026" w:rsidP="007E23A1">
      <w:pPr>
        <w:jc w:val="both"/>
        <w:rPr>
          <w:rFonts w:ascii="Arial" w:hAnsi="Arial" w:cs="Arial"/>
          <w:sz w:val="20"/>
          <w:szCs w:val="20"/>
          <w:lang w:val="en-GB"/>
        </w:rPr>
      </w:pPr>
    </w:p>
    <w:p w14:paraId="757CF3F8" w14:textId="77777777" w:rsidR="004604BC" w:rsidRPr="00FD0EF6" w:rsidRDefault="004604BC" w:rsidP="007E23A1">
      <w:pPr>
        <w:jc w:val="both"/>
        <w:rPr>
          <w:rFonts w:ascii="Arial" w:hAnsi="Arial" w:cs="Arial"/>
          <w:sz w:val="20"/>
          <w:szCs w:val="20"/>
          <w:lang w:val="en-GB"/>
        </w:rPr>
      </w:pPr>
    </w:p>
    <w:p w14:paraId="757CF3F9" w14:textId="77777777" w:rsidR="007E23A1" w:rsidRPr="00FD0EF6" w:rsidRDefault="007E23A1" w:rsidP="007E23A1">
      <w:pPr>
        <w:jc w:val="both"/>
        <w:rPr>
          <w:rFonts w:ascii="Arial" w:hAnsi="Arial" w:cs="Arial"/>
          <w:sz w:val="20"/>
          <w:szCs w:val="20"/>
          <w:lang w:val="en-GB"/>
        </w:rPr>
      </w:pPr>
      <w:r w:rsidRPr="00FD0EF6">
        <w:rPr>
          <w:rFonts w:ascii="Arial" w:hAnsi="Arial" w:cs="Arial"/>
          <w:sz w:val="20"/>
          <w:szCs w:val="20"/>
          <w:lang w:val="en-GB"/>
        </w:rPr>
        <w:t>________________________________________________________________________________</w:t>
      </w:r>
      <w:r w:rsidR="00523A15" w:rsidRPr="00FD0EF6">
        <w:rPr>
          <w:rFonts w:ascii="Arial" w:hAnsi="Arial" w:cs="Arial"/>
          <w:sz w:val="20"/>
          <w:szCs w:val="20"/>
          <w:lang w:val="en-GB"/>
        </w:rPr>
        <w:t>______</w:t>
      </w:r>
    </w:p>
    <w:p w14:paraId="757CF3FA" w14:textId="77777777" w:rsidR="007E23A1" w:rsidRPr="00FD0EF6" w:rsidRDefault="00021C33" w:rsidP="007E23A1">
      <w:pPr>
        <w:jc w:val="both"/>
        <w:rPr>
          <w:rFonts w:ascii="Arial" w:hAnsi="Arial" w:cs="Arial"/>
          <w:sz w:val="20"/>
          <w:szCs w:val="20"/>
          <w:lang w:val="en-GB"/>
        </w:rPr>
      </w:pPr>
      <w:r w:rsidRPr="00FD0EF6">
        <w:rPr>
          <w:rFonts w:ascii="Arial" w:hAnsi="Arial" w:cs="Arial"/>
          <w:sz w:val="20"/>
          <w:szCs w:val="20"/>
          <w:lang w:val="en-GB"/>
        </w:rPr>
        <w:t>Place, date</w:t>
      </w:r>
      <w:r w:rsidR="007E23A1" w:rsidRPr="00FD0EF6">
        <w:rPr>
          <w:rFonts w:ascii="Arial" w:hAnsi="Arial" w:cs="Arial"/>
          <w:sz w:val="20"/>
          <w:szCs w:val="20"/>
          <w:lang w:val="en-GB"/>
        </w:rPr>
        <w:tab/>
      </w:r>
      <w:r w:rsidR="00D10EC2" w:rsidRPr="00FD0EF6">
        <w:rPr>
          <w:rFonts w:ascii="Arial" w:hAnsi="Arial" w:cs="Arial"/>
          <w:sz w:val="20"/>
          <w:szCs w:val="20"/>
          <w:lang w:val="en-GB"/>
        </w:rPr>
        <w:tab/>
      </w:r>
      <w:r w:rsidR="007E23A1" w:rsidRPr="00FD0EF6">
        <w:rPr>
          <w:rFonts w:ascii="Arial" w:hAnsi="Arial" w:cs="Arial"/>
          <w:sz w:val="20"/>
          <w:szCs w:val="20"/>
          <w:lang w:val="en-GB"/>
        </w:rPr>
        <w:t xml:space="preserve">      </w:t>
      </w:r>
      <w:r w:rsidRPr="00FD0EF6">
        <w:rPr>
          <w:rFonts w:ascii="Arial" w:hAnsi="Arial" w:cs="Arial"/>
          <w:sz w:val="20"/>
          <w:szCs w:val="20"/>
          <w:lang w:val="en-GB"/>
        </w:rPr>
        <w:t>Company stamp</w:t>
      </w:r>
      <w:r w:rsidR="007E23A1" w:rsidRPr="00FD0EF6">
        <w:rPr>
          <w:rFonts w:ascii="Arial" w:hAnsi="Arial" w:cs="Arial"/>
          <w:sz w:val="20"/>
          <w:szCs w:val="20"/>
          <w:lang w:val="en-GB"/>
        </w:rPr>
        <w:t xml:space="preserve"> / </w:t>
      </w:r>
      <w:proofErr w:type="gramStart"/>
      <w:r w:rsidR="0064474E" w:rsidRPr="00FD0EF6">
        <w:rPr>
          <w:rFonts w:ascii="Arial" w:hAnsi="Arial" w:cs="Arial"/>
          <w:sz w:val="20"/>
          <w:szCs w:val="20"/>
          <w:lang w:val="en-GB"/>
        </w:rPr>
        <w:t>L</w:t>
      </w:r>
      <w:r w:rsidRPr="00FD0EF6">
        <w:rPr>
          <w:rFonts w:ascii="Arial" w:hAnsi="Arial" w:cs="Arial"/>
          <w:sz w:val="20"/>
          <w:szCs w:val="20"/>
          <w:lang w:val="en-GB"/>
        </w:rPr>
        <w:t>egally</w:t>
      </w:r>
      <w:proofErr w:type="gramEnd"/>
      <w:r w:rsidRPr="00FD0EF6">
        <w:rPr>
          <w:rFonts w:ascii="Arial" w:hAnsi="Arial" w:cs="Arial"/>
          <w:sz w:val="20"/>
          <w:szCs w:val="20"/>
          <w:lang w:val="en-GB"/>
        </w:rPr>
        <w:t xml:space="preserve"> binding signature</w:t>
      </w:r>
      <w:r w:rsidR="00523A15" w:rsidRPr="00FD0EF6">
        <w:rPr>
          <w:rFonts w:ascii="Arial" w:hAnsi="Arial" w:cs="Arial"/>
          <w:sz w:val="20"/>
          <w:szCs w:val="20"/>
          <w:lang w:val="en-GB"/>
        </w:rPr>
        <w:t xml:space="preserve">              </w:t>
      </w:r>
      <w:r w:rsidR="00523A15" w:rsidRPr="00FD0EF6">
        <w:rPr>
          <w:rFonts w:ascii="Arial" w:hAnsi="Arial" w:cs="Arial"/>
          <w:sz w:val="20"/>
          <w:szCs w:val="20"/>
          <w:lang w:val="en-GB"/>
        </w:rPr>
        <w:tab/>
        <w:t>Name in block capitals</w:t>
      </w:r>
      <w:r w:rsidR="00523A15" w:rsidRPr="00FD0EF6">
        <w:rPr>
          <w:rFonts w:ascii="Arial" w:hAnsi="Arial" w:cs="Arial"/>
          <w:sz w:val="20"/>
          <w:szCs w:val="20"/>
          <w:lang w:val="en-GB"/>
        </w:rPr>
        <w:tab/>
      </w:r>
    </w:p>
    <w:p w14:paraId="757CF3FB" w14:textId="77777777" w:rsidR="00523A15" w:rsidRPr="00FD0EF6" w:rsidRDefault="00523A15" w:rsidP="007E23A1">
      <w:pPr>
        <w:jc w:val="both"/>
        <w:rPr>
          <w:rFonts w:ascii="Arial" w:hAnsi="Arial" w:cs="Arial"/>
          <w:sz w:val="20"/>
          <w:szCs w:val="20"/>
          <w:lang w:val="en-GB"/>
        </w:rPr>
      </w:pPr>
    </w:p>
    <w:p w14:paraId="757CF3FC" w14:textId="77777777" w:rsidR="00523A15" w:rsidRPr="00FD0EF6" w:rsidRDefault="00523A15" w:rsidP="007E23A1">
      <w:pPr>
        <w:jc w:val="both"/>
        <w:rPr>
          <w:rFonts w:ascii="Arial" w:hAnsi="Arial" w:cs="Arial"/>
          <w:sz w:val="20"/>
          <w:szCs w:val="20"/>
          <w:lang w:val="en-GB"/>
        </w:rPr>
      </w:pPr>
    </w:p>
    <w:p w14:paraId="7586E1BB" w14:textId="77777777" w:rsidR="00534109" w:rsidRPr="004C1984" w:rsidRDefault="00534109" w:rsidP="00534109">
      <w:pPr>
        <w:pStyle w:val="StandardWeb"/>
        <w:spacing w:after="0"/>
        <w:rPr>
          <w:rFonts w:ascii="Arial" w:hAnsi="Arial" w:cs="Arial"/>
          <w:color w:val="000000"/>
          <w:sz w:val="22"/>
          <w:szCs w:val="22"/>
          <w:lang w:val="en-US"/>
        </w:rPr>
      </w:pPr>
      <w:r w:rsidRPr="004C1984">
        <w:rPr>
          <w:rFonts w:ascii="Arial" w:hAnsi="Arial" w:cs="Arial"/>
          <w:color w:val="000000"/>
          <w:sz w:val="22"/>
          <w:szCs w:val="22"/>
          <w:lang w:val="en-US"/>
        </w:rPr>
        <w:t xml:space="preserve">Please return the signed form to us: </w:t>
      </w:r>
    </w:p>
    <w:p w14:paraId="528EC289" w14:textId="77777777" w:rsidR="00534109" w:rsidRPr="004C1984" w:rsidRDefault="00534109" w:rsidP="00534109">
      <w:pPr>
        <w:pStyle w:val="StandardWeb"/>
        <w:spacing w:after="0"/>
        <w:rPr>
          <w:rFonts w:ascii="Arial" w:hAnsi="Arial" w:cs="Arial"/>
          <w:color w:val="000000"/>
          <w:sz w:val="22"/>
          <w:szCs w:val="22"/>
          <w:lang w:val="en-US"/>
        </w:rPr>
      </w:pPr>
      <w:r w:rsidRPr="004C1984">
        <w:rPr>
          <w:rFonts w:ascii="Arial" w:hAnsi="Arial" w:cs="Arial"/>
          <w:color w:val="000000"/>
          <w:sz w:val="22"/>
          <w:szCs w:val="22"/>
          <w:lang w:val="en-US"/>
        </w:rPr>
        <w:t xml:space="preserve">By e-mail to: </w:t>
      </w:r>
      <w:r w:rsidRPr="004C1984">
        <w:rPr>
          <w:rFonts w:ascii="Arial" w:hAnsi="Arial" w:cs="Arial"/>
          <w:color w:val="000000"/>
          <w:sz w:val="22"/>
          <w:szCs w:val="22"/>
          <w:lang w:val="en-US"/>
        </w:rPr>
        <w:tab/>
      </w:r>
      <w:r>
        <w:rPr>
          <w:rFonts w:ascii="Arial" w:hAnsi="Arial" w:cs="Arial"/>
          <w:color w:val="000000"/>
          <w:sz w:val="22"/>
          <w:szCs w:val="22"/>
          <w:lang w:val="en-US"/>
        </w:rPr>
        <w:tab/>
      </w:r>
      <w:r w:rsidRPr="004C1984">
        <w:rPr>
          <w:rFonts w:ascii="Arial" w:hAnsi="Arial" w:cs="Arial"/>
          <w:color w:val="000000"/>
          <w:sz w:val="22"/>
          <w:szCs w:val="22"/>
          <w:lang w:val="en-US"/>
        </w:rPr>
        <w:t>ccc.rhenus@de.rhenus.com</w:t>
      </w:r>
    </w:p>
    <w:p w14:paraId="61E92B19" w14:textId="7CF55531" w:rsidR="00534109" w:rsidRPr="004C1984" w:rsidRDefault="00534109" w:rsidP="00534109">
      <w:pPr>
        <w:pStyle w:val="StandardWeb"/>
        <w:spacing w:after="0"/>
        <w:rPr>
          <w:rFonts w:ascii="Arial" w:hAnsi="Arial" w:cs="Arial"/>
          <w:color w:val="000000"/>
          <w:sz w:val="22"/>
          <w:szCs w:val="22"/>
          <w:lang w:val="en-US"/>
        </w:rPr>
      </w:pPr>
      <w:r w:rsidRPr="004C1984">
        <w:rPr>
          <w:rFonts w:ascii="Arial" w:hAnsi="Arial" w:cs="Arial"/>
          <w:color w:val="000000"/>
          <w:sz w:val="22"/>
          <w:szCs w:val="22"/>
          <w:lang w:val="en-US"/>
        </w:rPr>
        <w:t xml:space="preserve">By fax to: </w:t>
      </w:r>
      <w:r w:rsidRPr="004C1984">
        <w:rPr>
          <w:rFonts w:ascii="Arial" w:hAnsi="Arial" w:cs="Arial"/>
          <w:color w:val="000000"/>
          <w:sz w:val="22"/>
          <w:szCs w:val="22"/>
          <w:lang w:val="en-US"/>
        </w:rPr>
        <w:tab/>
      </w:r>
      <w:r>
        <w:rPr>
          <w:rFonts w:ascii="Arial" w:hAnsi="Arial" w:cs="Arial"/>
          <w:color w:val="000000"/>
          <w:sz w:val="22"/>
          <w:szCs w:val="22"/>
          <w:lang w:val="en-US"/>
        </w:rPr>
        <w:tab/>
        <w:t xml:space="preserve">+49 </w:t>
      </w:r>
      <w:r w:rsidRPr="004C1984">
        <w:rPr>
          <w:rFonts w:ascii="Arial" w:hAnsi="Arial" w:cs="Arial"/>
          <w:color w:val="000000"/>
          <w:sz w:val="22"/>
          <w:szCs w:val="22"/>
          <w:lang w:val="en-US"/>
        </w:rPr>
        <w:t>2103 919726</w:t>
      </w:r>
    </w:p>
    <w:p w14:paraId="49274B8D" w14:textId="07617829" w:rsidR="00534109" w:rsidRPr="004C1984" w:rsidRDefault="00534109" w:rsidP="00534109">
      <w:pPr>
        <w:pStyle w:val="StandardWeb"/>
        <w:spacing w:before="0" w:beforeAutospacing="0" w:after="0" w:afterAutospacing="0"/>
        <w:rPr>
          <w:rFonts w:ascii="Arial" w:hAnsi="Arial" w:cs="Arial"/>
          <w:color w:val="000000"/>
          <w:sz w:val="22"/>
          <w:szCs w:val="22"/>
          <w:lang w:val="en-US"/>
        </w:rPr>
      </w:pPr>
      <w:r w:rsidRPr="004C1984">
        <w:rPr>
          <w:rFonts w:ascii="Arial" w:hAnsi="Arial" w:cs="Arial"/>
          <w:color w:val="000000"/>
          <w:sz w:val="22"/>
          <w:szCs w:val="22"/>
          <w:lang w:val="en-US"/>
        </w:rPr>
        <w:t xml:space="preserve">By mail to: </w:t>
      </w:r>
      <w:r>
        <w:rPr>
          <w:rFonts w:ascii="Arial" w:hAnsi="Arial" w:cs="Arial"/>
          <w:color w:val="000000"/>
          <w:sz w:val="22"/>
          <w:szCs w:val="22"/>
          <w:lang w:val="en-US"/>
        </w:rPr>
        <w:tab/>
      </w:r>
      <w:r>
        <w:rPr>
          <w:rFonts w:ascii="Arial" w:hAnsi="Arial" w:cs="Arial"/>
          <w:color w:val="000000"/>
          <w:sz w:val="22"/>
          <w:szCs w:val="22"/>
          <w:lang w:val="en-US"/>
        </w:rPr>
        <w:tab/>
      </w:r>
      <w:r w:rsidR="00726F93">
        <w:rPr>
          <w:rFonts w:ascii="Arial" w:hAnsi="Arial" w:cs="Arial"/>
          <w:color w:val="000000"/>
          <w:sz w:val="22"/>
          <w:szCs w:val="22"/>
          <w:lang w:val="en-US"/>
        </w:rPr>
        <w:t>Rhenus Custo</w:t>
      </w:r>
      <w:bookmarkStart w:id="0" w:name="_GoBack"/>
      <w:bookmarkEnd w:id="0"/>
      <w:r w:rsidRPr="004C1984">
        <w:rPr>
          <w:rFonts w:ascii="Arial" w:hAnsi="Arial" w:cs="Arial"/>
          <w:color w:val="000000"/>
          <w:sz w:val="22"/>
          <w:szCs w:val="22"/>
          <w:lang w:val="en-US"/>
        </w:rPr>
        <w:t>ms Service GmbH</w:t>
      </w:r>
    </w:p>
    <w:p w14:paraId="038A4887" w14:textId="77777777" w:rsidR="00534109" w:rsidRPr="004C1984" w:rsidRDefault="00534109" w:rsidP="00534109">
      <w:pPr>
        <w:pStyle w:val="StandardWeb"/>
        <w:spacing w:before="0" w:beforeAutospacing="0" w:after="0" w:afterAutospacing="0"/>
        <w:ind w:left="1418" w:firstLine="709"/>
        <w:rPr>
          <w:rFonts w:ascii="Arial" w:hAnsi="Arial" w:cs="Arial"/>
          <w:color w:val="000000"/>
          <w:sz w:val="22"/>
          <w:szCs w:val="22"/>
          <w:lang w:val="en-US"/>
        </w:rPr>
      </w:pPr>
      <w:proofErr w:type="spellStart"/>
      <w:r w:rsidRPr="004C1984">
        <w:rPr>
          <w:rFonts w:ascii="Arial" w:hAnsi="Arial" w:cs="Arial"/>
          <w:color w:val="000000"/>
          <w:sz w:val="22"/>
          <w:szCs w:val="22"/>
          <w:lang w:val="en-US"/>
        </w:rPr>
        <w:t>Im</w:t>
      </w:r>
      <w:proofErr w:type="spellEnd"/>
      <w:r w:rsidRPr="004C1984">
        <w:rPr>
          <w:rFonts w:ascii="Arial" w:hAnsi="Arial" w:cs="Arial"/>
          <w:color w:val="000000"/>
          <w:sz w:val="22"/>
          <w:szCs w:val="22"/>
          <w:lang w:val="en-US"/>
        </w:rPr>
        <w:t xml:space="preserve"> </w:t>
      </w:r>
      <w:proofErr w:type="spellStart"/>
      <w:r w:rsidRPr="004C1984">
        <w:rPr>
          <w:rFonts w:ascii="Arial" w:hAnsi="Arial" w:cs="Arial"/>
          <w:color w:val="000000"/>
          <w:sz w:val="22"/>
          <w:szCs w:val="22"/>
          <w:lang w:val="en-US"/>
        </w:rPr>
        <w:t>Hülsenfeld</w:t>
      </w:r>
      <w:proofErr w:type="spellEnd"/>
      <w:r w:rsidRPr="004C1984">
        <w:rPr>
          <w:rFonts w:ascii="Arial" w:hAnsi="Arial" w:cs="Arial"/>
          <w:color w:val="000000"/>
          <w:sz w:val="22"/>
          <w:szCs w:val="22"/>
          <w:lang w:val="en-US"/>
        </w:rPr>
        <w:t xml:space="preserve"> 25</w:t>
      </w:r>
      <w:r>
        <w:rPr>
          <w:rFonts w:ascii="Arial" w:hAnsi="Arial" w:cs="Arial"/>
          <w:color w:val="000000"/>
          <w:sz w:val="22"/>
          <w:szCs w:val="22"/>
          <w:lang w:val="en-US"/>
        </w:rPr>
        <w:t xml:space="preserve"> </w:t>
      </w:r>
    </w:p>
    <w:p w14:paraId="6B0D1086" w14:textId="77777777" w:rsidR="00534109" w:rsidRDefault="00534109" w:rsidP="00534109">
      <w:pPr>
        <w:pStyle w:val="StandardWeb"/>
        <w:spacing w:before="0" w:beforeAutospacing="0" w:after="0" w:afterAutospacing="0"/>
        <w:ind w:left="1418" w:firstLine="709"/>
        <w:rPr>
          <w:rFonts w:ascii="Arial" w:hAnsi="Arial" w:cs="Arial"/>
          <w:color w:val="000000"/>
          <w:sz w:val="22"/>
          <w:szCs w:val="22"/>
          <w:lang w:val="en-US"/>
        </w:rPr>
      </w:pPr>
      <w:r w:rsidRPr="004C1984">
        <w:rPr>
          <w:rFonts w:ascii="Arial" w:hAnsi="Arial" w:cs="Arial"/>
          <w:color w:val="000000"/>
          <w:sz w:val="22"/>
          <w:szCs w:val="22"/>
          <w:lang w:val="en-US"/>
        </w:rPr>
        <w:t>40721 Hilden</w:t>
      </w:r>
    </w:p>
    <w:p w14:paraId="050726E2" w14:textId="503B25B2" w:rsidR="00534109" w:rsidRDefault="00534109" w:rsidP="00534109">
      <w:pPr>
        <w:pStyle w:val="StandardWeb"/>
        <w:spacing w:before="0" w:beforeAutospacing="0" w:after="0" w:afterAutospacing="0"/>
        <w:ind w:left="1418" w:firstLine="709"/>
        <w:rPr>
          <w:rFonts w:ascii="Arial" w:hAnsi="Arial" w:cs="Arial"/>
          <w:sz w:val="20"/>
          <w:szCs w:val="20"/>
          <w:lang w:val="en-GB"/>
        </w:rPr>
      </w:pPr>
      <w:r>
        <w:rPr>
          <w:rFonts w:ascii="Arial" w:hAnsi="Arial" w:cs="Arial"/>
          <w:color w:val="000000"/>
          <w:sz w:val="22"/>
          <w:szCs w:val="22"/>
          <w:lang w:val="en-US"/>
        </w:rPr>
        <w:t>Germany</w:t>
      </w:r>
    </w:p>
    <w:p w14:paraId="7E6B4D71" w14:textId="77777777" w:rsidR="00534109" w:rsidRPr="00FD0EF6" w:rsidRDefault="00534109" w:rsidP="007E23A1">
      <w:pPr>
        <w:jc w:val="both"/>
        <w:rPr>
          <w:rFonts w:ascii="Arial" w:hAnsi="Arial" w:cs="Arial"/>
          <w:sz w:val="20"/>
          <w:szCs w:val="20"/>
          <w:lang w:val="en-GB"/>
        </w:rPr>
      </w:pPr>
    </w:p>
    <w:p w14:paraId="757CF3FE" w14:textId="77777777" w:rsidR="007E23A1" w:rsidRPr="00FD0EF6" w:rsidRDefault="007E23A1" w:rsidP="007E23A1">
      <w:pPr>
        <w:jc w:val="both"/>
        <w:rPr>
          <w:rFonts w:ascii="Arial" w:hAnsi="Arial" w:cs="Arial"/>
          <w:sz w:val="20"/>
          <w:szCs w:val="20"/>
          <w:lang w:val="en-GB"/>
        </w:rPr>
      </w:pPr>
    </w:p>
    <w:p w14:paraId="757CF3FF" w14:textId="77777777" w:rsidR="00523A15" w:rsidRPr="00FD0EF6" w:rsidRDefault="00523A15" w:rsidP="007E23A1">
      <w:pPr>
        <w:jc w:val="both"/>
        <w:rPr>
          <w:rFonts w:ascii="Arial" w:hAnsi="Arial" w:cs="Arial"/>
          <w:sz w:val="16"/>
          <w:szCs w:val="16"/>
          <w:lang w:val="en-GB"/>
        </w:rPr>
      </w:pPr>
      <w:r w:rsidRPr="00FD0EF6">
        <w:rPr>
          <w:rFonts w:ascii="Arial" w:hAnsi="Arial" w:cs="Arial"/>
          <w:sz w:val="16"/>
          <w:szCs w:val="16"/>
          <w:lang w:val="en-GB"/>
        </w:rPr>
        <w:t>(*) Please mark with a cross where applicable</w:t>
      </w:r>
    </w:p>
    <w:sectPr w:rsidR="00523A15" w:rsidRPr="00FD0EF6" w:rsidSect="007C5DB8">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18" w:right="851" w:bottom="567" w:left="1134" w:header="283" w:footer="28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C080E" w14:textId="77777777" w:rsidR="00F5644A" w:rsidRDefault="00F5644A" w:rsidP="00437AD5">
      <w:r>
        <w:separator/>
      </w:r>
    </w:p>
  </w:endnote>
  <w:endnote w:type="continuationSeparator" w:id="0">
    <w:p w14:paraId="131CE52B" w14:textId="77777777" w:rsidR="00F5644A" w:rsidRDefault="00F5644A" w:rsidP="00437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20EB7" w14:textId="77777777" w:rsidR="003F2B6D" w:rsidRDefault="003F2B6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CF406" w14:textId="7D157E6E" w:rsidR="00D3102C" w:rsidRPr="009120FE" w:rsidRDefault="00D3102C" w:rsidP="00BA3557">
    <w:pPr>
      <w:pStyle w:val="Fuzeile"/>
      <w:jc w:val="both"/>
      <w:rPr>
        <w:rFonts w:ascii="Arial" w:hAnsi="Arial" w:cs="Arial"/>
        <w:sz w:val="12"/>
        <w:szCs w:val="12"/>
        <w:lang w:val="en-GB"/>
      </w:rPr>
    </w:pPr>
    <w:r w:rsidRPr="009120FE">
      <w:rPr>
        <w:rFonts w:ascii="Arial" w:hAnsi="Arial" w:cs="Arial"/>
        <w:sz w:val="12"/>
        <w:szCs w:val="12"/>
        <w:lang w:val="en-GB"/>
      </w:rPr>
      <w:tab/>
    </w:r>
  </w:p>
  <w:p w14:paraId="757CF407" w14:textId="0BC8A6E6" w:rsidR="00D3102C" w:rsidRPr="009120FE" w:rsidRDefault="00DD278A" w:rsidP="005E7B14">
    <w:pPr>
      <w:pStyle w:val="Fuzeile"/>
      <w:jc w:val="both"/>
      <w:rPr>
        <w:rFonts w:ascii="Arial" w:hAnsi="Arial" w:cs="Arial"/>
        <w:sz w:val="12"/>
        <w:szCs w:val="12"/>
        <w:lang w:val="en-GB"/>
      </w:rPr>
    </w:pPr>
    <w:r w:rsidRPr="00DD278A">
      <w:rPr>
        <w:rFonts w:ascii="Arial" w:hAnsi="Arial" w:cs="Arial"/>
        <w:sz w:val="12"/>
        <w:szCs w:val="12"/>
        <w:lang w:val="en-GB"/>
      </w:rPr>
      <w:t xml:space="preserve">When acting as service provider we operate exclusively in accordance with the </w:t>
    </w:r>
    <w:proofErr w:type="spellStart"/>
    <w:r w:rsidRPr="00DD278A">
      <w:rPr>
        <w:rFonts w:ascii="Arial" w:hAnsi="Arial" w:cs="Arial"/>
        <w:sz w:val="12"/>
        <w:szCs w:val="12"/>
        <w:lang w:val="en-GB"/>
      </w:rPr>
      <w:t>Allgemeine</w:t>
    </w:r>
    <w:proofErr w:type="spellEnd"/>
    <w:r w:rsidRPr="00DD278A">
      <w:rPr>
        <w:rFonts w:ascii="Arial" w:hAnsi="Arial" w:cs="Arial"/>
        <w:sz w:val="12"/>
        <w:szCs w:val="12"/>
        <w:lang w:val="en-GB"/>
      </w:rPr>
      <w:t xml:space="preserve"> Deutsche </w:t>
    </w:r>
    <w:proofErr w:type="spellStart"/>
    <w:r w:rsidRPr="00DD278A">
      <w:rPr>
        <w:rFonts w:ascii="Arial" w:hAnsi="Arial" w:cs="Arial"/>
        <w:sz w:val="12"/>
        <w:szCs w:val="12"/>
        <w:lang w:val="en-GB"/>
      </w:rPr>
      <w:t>Spediteurbedingungen</w:t>
    </w:r>
    <w:proofErr w:type="spellEnd"/>
    <w:r w:rsidRPr="00DD278A">
      <w:rPr>
        <w:rFonts w:ascii="Arial" w:hAnsi="Arial" w:cs="Arial"/>
        <w:sz w:val="12"/>
        <w:szCs w:val="12"/>
        <w:lang w:val="en-GB"/>
      </w:rPr>
      <w:t xml:space="preserve"> 2017 – </w:t>
    </w:r>
    <w:proofErr w:type="spellStart"/>
    <w:r w:rsidRPr="00DD278A">
      <w:rPr>
        <w:rFonts w:ascii="Arial" w:hAnsi="Arial" w:cs="Arial"/>
        <w:sz w:val="12"/>
        <w:szCs w:val="12"/>
        <w:lang w:val="en-GB"/>
      </w:rPr>
      <w:t>ADSp</w:t>
    </w:r>
    <w:proofErr w:type="spellEnd"/>
    <w:r w:rsidRPr="00DD278A">
      <w:rPr>
        <w:rFonts w:ascii="Arial" w:hAnsi="Arial" w:cs="Arial"/>
        <w:sz w:val="12"/>
        <w:szCs w:val="12"/>
        <w:lang w:val="en-GB"/>
      </w:rPr>
      <w:t xml:space="preserve"> 2017 – (German Freight Forwarders' General Terms and Conditions 2017, please see:  https://www.rhenus.group/adsp for further information) and – if they do not apply for performing logistics services – with the Logistic-AGB 2019 (General Terms and Conditions of Logistics-Services Providers, available here:  https://www.rhenus.group/adsp). Note: clause 23 of the </w:t>
    </w:r>
    <w:proofErr w:type="spellStart"/>
    <w:r w:rsidRPr="00DD278A">
      <w:rPr>
        <w:rFonts w:ascii="Arial" w:hAnsi="Arial" w:cs="Arial"/>
        <w:sz w:val="12"/>
        <w:szCs w:val="12"/>
        <w:lang w:val="en-GB"/>
      </w:rPr>
      <w:t>ADSp</w:t>
    </w:r>
    <w:proofErr w:type="spellEnd"/>
    <w:r w:rsidRPr="00DD278A">
      <w:rPr>
        <w:rFonts w:ascii="Arial" w:hAnsi="Arial" w:cs="Arial"/>
        <w:sz w:val="12"/>
        <w:szCs w:val="12"/>
        <w:lang w:val="en-GB"/>
      </w:rPr>
      <w:t xml:space="preserve"> 2017 deviates from the statutory liability limitation in section 431 German Commercial Code (HGB) by limiting the liability for multimodal transportation which includes carriage of goods by sea and with an unknown damage location to 2 SDR/kg and, for the rest, the customary liability limitation of 8,33 SDR/kg additionally to Euro 1,25 million per damage claim and EUR 2,5 million per damage event, but not less than 2 SDR/</w:t>
    </w:r>
    <w:proofErr w:type="spellStart"/>
    <w:r w:rsidRPr="00DD278A">
      <w:rPr>
        <w:rFonts w:ascii="Arial" w:hAnsi="Arial" w:cs="Arial"/>
        <w:sz w:val="12"/>
        <w:szCs w:val="12"/>
        <w:lang w:val="en-GB"/>
      </w:rPr>
      <w:t>kg.To</w:t>
    </w:r>
    <w:proofErr w:type="spellEnd"/>
    <w:r w:rsidRPr="00DD278A">
      <w:rPr>
        <w:rFonts w:ascii="Arial" w:hAnsi="Arial" w:cs="Arial"/>
        <w:sz w:val="12"/>
        <w:szCs w:val="12"/>
        <w:lang w:val="en-GB"/>
      </w:rPr>
      <w:t xml:space="preserve"> contracts with our subcontractors </w:t>
    </w:r>
    <w:proofErr w:type="spellStart"/>
    <w:r w:rsidRPr="00DD278A">
      <w:rPr>
        <w:rFonts w:ascii="Arial" w:hAnsi="Arial" w:cs="Arial"/>
        <w:sz w:val="12"/>
        <w:szCs w:val="12"/>
        <w:lang w:val="en-GB"/>
      </w:rPr>
      <w:t>ADSp</w:t>
    </w:r>
    <w:proofErr w:type="spellEnd"/>
    <w:r w:rsidRPr="00DD278A">
      <w:rPr>
        <w:rFonts w:ascii="Arial" w:hAnsi="Arial" w:cs="Arial"/>
        <w:sz w:val="12"/>
        <w:szCs w:val="12"/>
        <w:lang w:val="en-GB"/>
      </w:rPr>
      <w:t xml:space="preserve">, </w:t>
    </w:r>
    <w:proofErr w:type="spellStart"/>
    <w:r w:rsidRPr="00DD278A">
      <w:rPr>
        <w:rFonts w:ascii="Arial" w:hAnsi="Arial" w:cs="Arial"/>
        <w:sz w:val="12"/>
        <w:szCs w:val="12"/>
        <w:lang w:val="en-GB"/>
      </w:rPr>
      <w:t>Logistik</w:t>
    </w:r>
    <w:proofErr w:type="spellEnd"/>
    <w:r w:rsidRPr="00DD278A">
      <w:rPr>
        <w:rFonts w:ascii="Arial" w:hAnsi="Arial" w:cs="Arial"/>
        <w:sz w:val="12"/>
        <w:szCs w:val="12"/>
        <w:lang w:val="en-GB"/>
      </w:rPr>
      <w:t>-AGB (German general terms and conditions of logistics-services providers) or any other conditions of our contractual partners do not apply. Place of performance and of jurisdiction for both parties shall be Unna.</w:t>
    </w:r>
    <w:r>
      <w:rPr>
        <w:rFonts w:ascii="Arial" w:hAnsi="Arial" w:cs="Arial"/>
        <w:sz w:val="12"/>
        <w:szCs w:val="12"/>
        <w:lang w:val="en-GB"/>
      </w:rPr>
      <w:tab/>
    </w:r>
    <w:r>
      <w:rPr>
        <w:rFonts w:ascii="Arial" w:hAnsi="Arial" w:cs="Arial"/>
        <w:sz w:val="12"/>
        <w:szCs w:val="12"/>
        <w:lang w:val="en-GB"/>
      </w:rPr>
      <w:tab/>
      <w:t xml:space="preserve">    </w:t>
    </w:r>
    <w:r w:rsidR="00D3102C" w:rsidRPr="009120FE">
      <w:rPr>
        <w:rFonts w:ascii="Arial" w:hAnsi="Arial" w:cs="Arial"/>
        <w:sz w:val="12"/>
        <w:szCs w:val="12"/>
        <w:lang w:val="en-GB"/>
      </w:rPr>
      <w:t xml:space="preserve">   </w:t>
    </w:r>
    <w:r>
      <w:rPr>
        <w:rFonts w:ascii="Arial" w:hAnsi="Arial" w:cs="Arial"/>
        <w:sz w:val="12"/>
        <w:szCs w:val="12"/>
        <w:lang w:val="en-GB"/>
      </w:rPr>
      <w:t xml:space="preserve">    P</w:t>
    </w:r>
    <w:r w:rsidR="00D3102C" w:rsidRPr="009120FE">
      <w:rPr>
        <w:rFonts w:ascii="Arial" w:hAnsi="Arial" w:cs="Arial"/>
        <w:sz w:val="12"/>
        <w:szCs w:val="12"/>
        <w:lang w:val="en-GB"/>
      </w:rPr>
      <w:t xml:space="preserve">age </w:t>
    </w:r>
    <w:r w:rsidR="00D3102C" w:rsidRPr="009120FE">
      <w:rPr>
        <w:rFonts w:ascii="Arial" w:hAnsi="Arial" w:cs="Arial"/>
        <w:sz w:val="12"/>
        <w:szCs w:val="12"/>
      </w:rPr>
      <w:fldChar w:fldCharType="begin"/>
    </w:r>
    <w:r w:rsidR="00D3102C" w:rsidRPr="009120FE">
      <w:rPr>
        <w:rFonts w:ascii="Arial" w:hAnsi="Arial" w:cs="Arial"/>
        <w:sz w:val="12"/>
        <w:szCs w:val="12"/>
        <w:lang w:val="en-GB"/>
      </w:rPr>
      <w:instrText>PAGE  \* Arabic  \* MERGEFORMAT</w:instrText>
    </w:r>
    <w:r w:rsidR="00D3102C" w:rsidRPr="009120FE">
      <w:rPr>
        <w:rFonts w:ascii="Arial" w:hAnsi="Arial" w:cs="Arial"/>
        <w:sz w:val="12"/>
        <w:szCs w:val="12"/>
      </w:rPr>
      <w:fldChar w:fldCharType="separate"/>
    </w:r>
    <w:r w:rsidR="00726F93">
      <w:rPr>
        <w:rFonts w:ascii="Arial" w:hAnsi="Arial" w:cs="Arial"/>
        <w:noProof/>
        <w:sz w:val="12"/>
        <w:szCs w:val="12"/>
        <w:lang w:val="en-GB"/>
      </w:rPr>
      <w:t>2</w:t>
    </w:r>
    <w:r w:rsidR="00D3102C" w:rsidRPr="009120FE">
      <w:rPr>
        <w:rFonts w:ascii="Arial" w:hAnsi="Arial" w:cs="Arial"/>
        <w:sz w:val="12"/>
        <w:szCs w:val="12"/>
      </w:rPr>
      <w:fldChar w:fldCharType="end"/>
    </w:r>
    <w:r w:rsidR="00D3102C" w:rsidRPr="009120FE">
      <w:rPr>
        <w:rFonts w:ascii="Arial" w:hAnsi="Arial" w:cs="Arial"/>
        <w:sz w:val="12"/>
        <w:szCs w:val="12"/>
        <w:lang w:val="en-GB"/>
      </w:rPr>
      <w:t xml:space="preserve"> of </w:t>
    </w:r>
    <w:r w:rsidR="00D3102C" w:rsidRPr="009120FE">
      <w:rPr>
        <w:rFonts w:ascii="Arial" w:hAnsi="Arial" w:cs="Arial"/>
        <w:sz w:val="12"/>
        <w:szCs w:val="12"/>
      </w:rPr>
      <w:fldChar w:fldCharType="begin"/>
    </w:r>
    <w:r w:rsidR="00D3102C" w:rsidRPr="009120FE">
      <w:rPr>
        <w:rFonts w:ascii="Arial" w:hAnsi="Arial" w:cs="Arial"/>
        <w:sz w:val="12"/>
        <w:szCs w:val="12"/>
        <w:lang w:val="en-GB"/>
      </w:rPr>
      <w:instrText>NUMPAGES  \* Arabic  \* MERGEFORMAT</w:instrText>
    </w:r>
    <w:r w:rsidR="00D3102C" w:rsidRPr="009120FE">
      <w:rPr>
        <w:rFonts w:ascii="Arial" w:hAnsi="Arial" w:cs="Arial"/>
        <w:sz w:val="12"/>
        <w:szCs w:val="12"/>
      </w:rPr>
      <w:fldChar w:fldCharType="separate"/>
    </w:r>
    <w:r w:rsidR="00726F93">
      <w:rPr>
        <w:rFonts w:ascii="Arial" w:hAnsi="Arial" w:cs="Arial"/>
        <w:noProof/>
        <w:sz w:val="12"/>
        <w:szCs w:val="12"/>
        <w:lang w:val="en-GB"/>
      </w:rPr>
      <w:t>2</w:t>
    </w:r>
    <w:r w:rsidR="00D3102C" w:rsidRPr="009120FE">
      <w:rPr>
        <w:rFonts w:ascii="Arial" w:hAnsi="Arial" w:cs="Arial"/>
        <w:sz w:val="12"/>
        <w:szCs w:val="1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A2DBC" w14:textId="77777777" w:rsidR="003F2B6D" w:rsidRDefault="003F2B6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22013" w14:textId="77777777" w:rsidR="00F5644A" w:rsidRDefault="00F5644A" w:rsidP="00437AD5">
      <w:r>
        <w:separator/>
      </w:r>
    </w:p>
  </w:footnote>
  <w:footnote w:type="continuationSeparator" w:id="0">
    <w:p w14:paraId="7745EB40" w14:textId="77777777" w:rsidR="00F5644A" w:rsidRDefault="00F5644A" w:rsidP="00437A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2EED5" w14:textId="77777777" w:rsidR="003F2B6D" w:rsidRDefault="003F2B6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CF404" w14:textId="39E7061A" w:rsidR="00D3102C" w:rsidRDefault="00D3102C" w:rsidP="00267026">
    <w:pPr>
      <w:pStyle w:val="Kopfzeile"/>
      <w:jc w:val="right"/>
    </w:pPr>
  </w:p>
  <w:p w14:paraId="6E615895" w14:textId="77777777" w:rsidR="003F2B6D" w:rsidRPr="003F2B6D" w:rsidRDefault="003F2B6D" w:rsidP="003F2B6D">
    <w:pPr>
      <w:tabs>
        <w:tab w:val="center" w:pos="4536"/>
        <w:tab w:val="right" w:pos="9072"/>
      </w:tabs>
      <w:jc w:val="right"/>
      <w:rPr>
        <w:rFonts w:ascii="Arial" w:eastAsia="Calibri" w:hAnsi="Arial"/>
        <w:color w:val="231F20"/>
        <w:sz w:val="20"/>
        <w:szCs w:val="22"/>
        <w:lang w:eastAsia="en-US"/>
      </w:rPr>
    </w:pPr>
    <w:r w:rsidRPr="003F2B6D">
      <w:rPr>
        <w:rFonts w:ascii="Arial" w:eastAsia="Calibri" w:hAnsi="Arial"/>
        <w:noProof/>
        <w:color w:val="231F20"/>
        <w:sz w:val="20"/>
        <w:szCs w:val="22"/>
      </w:rPr>
      <w:drawing>
        <wp:inline distT="0" distB="0" distL="0" distR="0" wp14:anchorId="4792E992" wp14:editId="6A175BB8">
          <wp:extent cx="1952625" cy="371475"/>
          <wp:effectExtent l="0" t="0" r="9525" b="9525"/>
          <wp:docPr id="3" name="Grafik 3" descr="rhenus-logo_c100m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henus-logo_c100m7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371475"/>
                  </a:xfrm>
                  <a:prstGeom prst="rect">
                    <a:avLst/>
                  </a:prstGeom>
                  <a:noFill/>
                  <a:ln>
                    <a:noFill/>
                  </a:ln>
                </pic:spPr>
              </pic:pic>
            </a:graphicData>
          </a:graphic>
        </wp:inline>
      </w:drawing>
    </w:r>
  </w:p>
  <w:p w14:paraId="2790351B" w14:textId="77777777" w:rsidR="003F2B6D" w:rsidRPr="003F2B6D" w:rsidRDefault="003F2B6D" w:rsidP="003F2B6D">
    <w:pPr>
      <w:widowControl w:val="0"/>
      <w:autoSpaceDE w:val="0"/>
      <w:autoSpaceDN w:val="0"/>
      <w:adjustRightInd w:val="0"/>
      <w:spacing w:after="120" w:line="276" w:lineRule="auto"/>
      <w:rPr>
        <w:rFonts w:ascii="Arial" w:eastAsia="Calibri" w:hAnsi="Arial" w:cs="Arial"/>
        <w:sz w:val="13"/>
        <w:szCs w:val="13"/>
        <w:lang w:eastAsia="en-US"/>
      </w:rPr>
    </w:pPr>
  </w:p>
  <w:p w14:paraId="625212B7" w14:textId="77777777" w:rsidR="003F2B6D" w:rsidRPr="003F2B6D" w:rsidRDefault="003F2B6D" w:rsidP="003F2B6D">
    <w:pPr>
      <w:widowControl w:val="0"/>
      <w:autoSpaceDE w:val="0"/>
      <w:autoSpaceDN w:val="0"/>
      <w:adjustRightInd w:val="0"/>
      <w:spacing w:after="120" w:line="276" w:lineRule="auto"/>
      <w:rPr>
        <w:rFonts w:ascii="Arial" w:eastAsia="Calibri" w:hAnsi="Arial" w:cs="Arial"/>
        <w:sz w:val="13"/>
        <w:szCs w:val="13"/>
        <w:lang w:eastAsia="en-US"/>
      </w:rPr>
    </w:pPr>
  </w:p>
  <w:p w14:paraId="01A4E262" w14:textId="77777777" w:rsidR="003F2B6D" w:rsidRPr="003F2B6D" w:rsidRDefault="003F2B6D" w:rsidP="003F2B6D">
    <w:pPr>
      <w:widowControl w:val="0"/>
      <w:autoSpaceDE w:val="0"/>
      <w:autoSpaceDN w:val="0"/>
      <w:adjustRightInd w:val="0"/>
      <w:spacing w:after="120" w:line="276" w:lineRule="auto"/>
      <w:rPr>
        <w:rFonts w:ascii="Arial" w:eastAsia="Calibri" w:hAnsi="Arial" w:cs="Arial"/>
        <w:sz w:val="13"/>
        <w:szCs w:val="13"/>
        <w:lang w:eastAsia="en-US"/>
      </w:rPr>
    </w:pPr>
  </w:p>
  <w:p w14:paraId="2D8D6C4B" w14:textId="77777777" w:rsidR="003F2B6D" w:rsidRPr="003F2B6D" w:rsidRDefault="003F2B6D" w:rsidP="003F2B6D">
    <w:pPr>
      <w:tabs>
        <w:tab w:val="center" w:pos="4536"/>
        <w:tab w:val="right" w:pos="9072"/>
      </w:tabs>
      <w:jc w:val="right"/>
      <w:rPr>
        <w:rFonts w:ascii="Arial" w:eastAsia="Calibri" w:hAnsi="Arial"/>
        <w:szCs w:val="22"/>
        <w:lang w:eastAsia="en-US"/>
      </w:rPr>
    </w:pPr>
    <w:r w:rsidRPr="003F2B6D">
      <w:rPr>
        <w:rFonts w:ascii="Arial" w:eastAsia="Calibri" w:hAnsi="Arial"/>
        <w:noProof/>
        <w:color w:val="231F20"/>
        <w:sz w:val="20"/>
        <w:szCs w:val="22"/>
      </w:rPr>
      <mc:AlternateContent>
        <mc:Choice Requires="wps">
          <w:drawing>
            <wp:anchor distT="0" distB="0" distL="114300" distR="114300" simplePos="0" relativeHeight="251659264" behindDoc="0" locked="0" layoutInCell="1" allowOverlap="1" wp14:anchorId="1D26838D" wp14:editId="69918CAA">
              <wp:simplePos x="0" y="0"/>
              <wp:positionH relativeFrom="column">
                <wp:posOffset>-1371600</wp:posOffset>
              </wp:positionH>
              <wp:positionV relativeFrom="paragraph">
                <wp:posOffset>37465</wp:posOffset>
              </wp:positionV>
              <wp:extent cx="8999855" cy="25400"/>
              <wp:effectExtent l="0" t="0" r="1270" b="381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9855" cy="25400"/>
                      </a:xfrm>
                      <a:prstGeom prst="rect">
                        <a:avLst/>
                      </a:prstGeom>
                      <a:solidFill>
                        <a:srgbClr val="CFCFD1"/>
                      </a:solidFill>
                      <a:ln>
                        <a:noFill/>
                      </a:ln>
                      <a:extLst>
                        <a:ext uri="{91240B29-F687-4F45-9708-019B960494DF}">
                          <a14:hiddenLine xmlns:a14="http://schemas.microsoft.com/office/drawing/2010/main" w="9525">
                            <a:solidFill>
                              <a:srgbClr val="FFCC00"/>
                            </a:solidFill>
                            <a:miter lim="800000"/>
                            <a:headEnd/>
                            <a:tailEnd/>
                          </a14:hiddenLine>
                        </a:ext>
                      </a:extLst>
                    </wps:spPr>
                    <wps:txbx>
                      <w:txbxContent>
                        <w:p w14:paraId="16896821" w14:textId="77777777" w:rsidR="003F2B6D" w:rsidRPr="000E4E9B" w:rsidRDefault="003F2B6D" w:rsidP="003F2B6D">
                          <w:r w:rsidRPr="000E4E9B">
                            <w:rPr>
                              <w:noProof/>
                            </w:rPr>
                            <w:drawing>
                              <wp:inline distT="0" distB="0" distL="0" distR="0" wp14:anchorId="4C8D6A6F" wp14:editId="68390428">
                                <wp:extent cx="8810625" cy="2857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10625" cy="285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26838D" id="_x0000_t202" coordsize="21600,21600" o:spt="202" path="m,l,21600r21600,l21600,xe">
              <v:stroke joinstyle="miter"/>
              <v:path gradientshapeok="t" o:connecttype="rect"/>
            </v:shapetype>
            <v:shape id="Textfeld 5" o:spid="_x0000_s1026" type="#_x0000_t202" style="position:absolute;left:0;text-align:left;margin-left:-108pt;margin-top:2.95pt;width:708.65pt;height: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" fillcolor="#cfcfd1" stroked="f" strokecolor="#fc0">
              <v:textbox>
                <w:txbxContent>
                  <w:p w14:paraId="16896821" w14:textId="77777777" w:rsidR="003F2B6D" w:rsidRPr="000E4E9B" w:rsidRDefault="003F2B6D" w:rsidP="003F2B6D">
                    <w:r w:rsidRPr="000E4E9B">
                      <w:rPr>
                        <w:noProof/>
                      </w:rPr>
                      <w:drawing>
                        <wp:inline distT="0" distB="0" distL="0" distR="0" wp14:anchorId="4C8D6A6F" wp14:editId="68390428">
                          <wp:extent cx="8810625" cy="2857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10625" cy="28575"/>
                                  </a:xfrm>
                                  <a:prstGeom prst="rect">
                                    <a:avLst/>
                                  </a:prstGeom>
                                  <a:noFill/>
                                  <a:ln>
                                    <a:noFill/>
                                  </a:ln>
                                </pic:spPr>
                              </pic:pic>
                            </a:graphicData>
                          </a:graphic>
                        </wp:inline>
                      </w:drawing>
                    </w:r>
                  </w:p>
                </w:txbxContent>
              </v:textbox>
            </v:shape>
          </w:pict>
        </mc:Fallback>
      </mc:AlternateContent>
    </w:r>
  </w:p>
  <w:p w14:paraId="258056E9" w14:textId="77777777" w:rsidR="003F2B6D" w:rsidRPr="003F2B6D" w:rsidRDefault="003F2B6D" w:rsidP="003F2B6D">
    <w:pPr>
      <w:tabs>
        <w:tab w:val="center" w:pos="4536"/>
        <w:tab w:val="right" w:pos="9072"/>
      </w:tabs>
      <w:ind w:left="-1134" w:right="-566"/>
      <w:rPr>
        <w:rFonts w:ascii="Arial" w:eastAsia="Calibri" w:hAnsi="Arial"/>
        <w:sz w:val="20"/>
        <w:szCs w:val="20"/>
        <w:lang w:eastAsia="en-US"/>
      </w:rPr>
    </w:pPr>
  </w:p>
  <w:p w14:paraId="757CF405" w14:textId="77777777" w:rsidR="00D3102C" w:rsidRDefault="00D3102C" w:rsidP="00267026">
    <w:pPr>
      <w:pStyle w:val="Kopfzeile"/>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3A47C" w14:textId="77777777" w:rsidR="003F2B6D" w:rsidRDefault="003F2B6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E011E"/>
    <w:multiLevelType w:val="singleLevel"/>
    <w:tmpl w:val="0407000F"/>
    <w:lvl w:ilvl="0">
      <w:start w:val="1"/>
      <w:numFmt w:val="decimal"/>
      <w:lvlText w:val="%1."/>
      <w:lvlJc w:val="left"/>
      <w:pPr>
        <w:ind w:left="720" w:hanging="360"/>
      </w:pPr>
      <w:rPr>
        <w:rFonts w:hint="default"/>
      </w:rPr>
    </w:lvl>
  </w:abstractNum>
  <w:abstractNum w:abstractNumId="1" w15:restartNumberingAfterBreak="0">
    <w:nsid w:val="33F906CD"/>
    <w:multiLevelType w:val="hybridMultilevel"/>
    <w:tmpl w:val="C10A2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3A1"/>
    <w:rsid w:val="00003329"/>
    <w:rsid w:val="00020FBC"/>
    <w:rsid w:val="00021C33"/>
    <w:rsid w:val="00051DE5"/>
    <w:rsid w:val="00075C44"/>
    <w:rsid w:val="00104EBC"/>
    <w:rsid w:val="0017079C"/>
    <w:rsid w:val="00195A55"/>
    <w:rsid w:val="001F40C4"/>
    <w:rsid w:val="00267026"/>
    <w:rsid w:val="00277F87"/>
    <w:rsid w:val="002A227A"/>
    <w:rsid w:val="002B4BD8"/>
    <w:rsid w:val="002C112B"/>
    <w:rsid w:val="00320CD0"/>
    <w:rsid w:val="00370E07"/>
    <w:rsid w:val="003B018D"/>
    <w:rsid w:val="003C21A8"/>
    <w:rsid w:val="003F2B6D"/>
    <w:rsid w:val="0041133F"/>
    <w:rsid w:val="00437AD5"/>
    <w:rsid w:val="004604BC"/>
    <w:rsid w:val="00523A15"/>
    <w:rsid w:val="00524BBE"/>
    <w:rsid w:val="00534109"/>
    <w:rsid w:val="00562EA1"/>
    <w:rsid w:val="005824AD"/>
    <w:rsid w:val="005931AA"/>
    <w:rsid w:val="005E7B14"/>
    <w:rsid w:val="0062211F"/>
    <w:rsid w:val="0064474E"/>
    <w:rsid w:val="006A0917"/>
    <w:rsid w:val="006D3A00"/>
    <w:rsid w:val="006F1226"/>
    <w:rsid w:val="00702E6F"/>
    <w:rsid w:val="00726F93"/>
    <w:rsid w:val="007B75DA"/>
    <w:rsid w:val="007C5235"/>
    <w:rsid w:val="007C5DB8"/>
    <w:rsid w:val="007E17FB"/>
    <w:rsid w:val="007E23A1"/>
    <w:rsid w:val="00847F8C"/>
    <w:rsid w:val="008C0F2A"/>
    <w:rsid w:val="00911BF3"/>
    <w:rsid w:val="009120FE"/>
    <w:rsid w:val="009574E5"/>
    <w:rsid w:val="009D7AE0"/>
    <w:rsid w:val="009E7FD9"/>
    <w:rsid w:val="009F0E36"/>
    <w:rsid w:val="00A90DE7"/>
    <w:rsid w:val="00A9765D"/>
    <w:rsid w:val="00A97D48"/>
    <w:rsid w:val="00AA03BE"/>
    <w:rsid w:val="00AC56F9"/>
    <w:rsid w:val="00AF1651"/>
    <w:rsid w:val="00B1608F"/>
    <w:rsid w:val="00B56640"/>
    <w:rsid w:val="00B660DD"/>
    <w:rsid w:val="00B81183"/>
    <w:rsid w:val="00BA34DA"/>
    <w:rsid w:val="00BA3557"/>
    <w:rsid w:val="00BE5E56"/>
    <w:rsid w:val="00C278A7"/>
    <w:rsid w:val="00C30EF0"/>
    <w:rsid w:val="00CA2916"/>
    <w:rsid w:val="00CF6A6D"/>
    <w:rsid w:val="00D10EC2"/>
    <w:rsid w:val="00D21D4B"/>
    <w:rsid w:val="00D3102C"/>
    <w:rsid w:val="00D60DA4"/>
    <w:rsid w:val="00D652EB"/>
    <w:rsid w:val="00D857F5"/>
    <w:rsid w:val="00D97BE3"/>
    <w:rsid w:val="00DD278A"/>
    <w:rsid w:val="00DE46B1"/>
    <w:rsid w:val="00E12848"/>
    <w:rsid w:val="00EB2863"/>
    <w:rsid w:val="00ED216E"/>
    <w:rsid w:val="00EE2EB3"/>
    <w:rsid w:val="00F221BC"/>
    <w:rsid w:val="00F441EA"/>
    <w:rsid w:val="00F5644A"/>
    <w:rsid w:val="00FD0EF6"/>
    <w:rsid w:val="00FF1A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7CF3B5"/>
  <w15:docId w15:val="{10F40278-FDEF-4490-A36F-26C21C3B3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E23A1"/>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E23A1"/>
    <w:pPr>
      <w:ind w:left="720"/>
      <w:contextualSpacing/>
    </w:pPr>
  </w:style>
  <w:style w:type="paragraph" w:styleId="Kopfzeile">
    <w:name w:val="header"/>
    <w:basedOn w:val="Standard"/>
    <w:link w:val="KopfzeileZchn"/>
    <w:uiPriority w:val="99"/>
    <w:unhideWhenUsed/>
    <w:rsid w:val="00437AD5"/>
    <w:pPr>
      <w:tabs>
        <w:tab w:val="center" w:pos="4536"/>
        <w:tab w:val="right" w:pos="9072"/>
      </w:tabs>
    </w:pPr>
  </w:style>
  <w:style w:type="character" w:customStyle="1" w:styleId="KopfzeileZchn">
    <w:name w:val="Kopfzeile Zchn"/>
    <w:basedOn w:val="Absatz-Standardschriftart"/>
    <w:link w:val="Kopfzeile"/>
    <w:uiPriority w:val="99"/>
    <w:rsid w:val="00437AD5"/>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437AD5"/>
    <w:pPr>
      <w:tabs>
        <w:tab w:val="center" w:pos="4536"/>
        <w:tab w:val="right" w:pos="9072"/>
      </w:tabs>
    </w:pPr>
  </w:style>
  <w:style w:type="character" w:customStyle="1" w:styleId="FuzeileZchn">
    <w:name w:val="Fußzeile Zchn"/>
    <w:basedOn w:val="Absatz-Standardschriftart"/>
    <w:link w:val="Fuzeile"/>
    <w:uiPriority w:val="99"/>
    <w:rsid w:val="00437AD5"/>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267026"/>
    <w:rPr>
      <w:color w:val="0000FF" w:themeColor="hyperlink"/>
      <w:u w:val="single"/>
    </w:rPr>
  </w:style>
  <w:style w:type="paragraph" w:styleId="Sprechblasentext">
    <w:name w:val="Balloon Text"/>
    <w:basedOn w:val="Standard"/>
    <w:link w:val="SprechblasentextZchn"/>
    <w:uiPriority w:val="99"/>
    <w:semiHidden/>
    <w:unhideWhenUsed/>
    <w:rsid w:val="0026702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7026"/>
    <w:rPr>
      <w:rFonts w:ascii="Tahoma" w:eastAsia="Times New Roman" w:hAnsi="Tahoma" w:cs="Tahoma"/>
      <w:sz w:val="16"/>
      <w:szCs w:val="16"/>
      <w:lang w:eastAsia="de-DE"/>
    </w:rPr>
  </w:style>
  <w:style w:type="paragraph" w:styleId="StandardWeb">
    <w:name w:val="Normal (Web)"/>
    <w:basedOn w:val="Standard"/>
    <w:uiPriority w:val="99"/>
    <w:unhideWhenUsed/>
    <w:rsid w:val="0053410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32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0.emf"/><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9DC61-B008-4C4E-AD96-5601D93F3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3615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Rhenus</Company>
  <LinksUpToDate>false</LinksUpToDate>
  <CharactersWithSpaces>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AdmMellentin</dc:creator>
  <cp:lastModifiedBy>Knauth, Sebastian</cp:lastModifiedBy>
  <cp:revision>5</cp:revision>
  <cp:lastPrinted>2017-01-23T14:23:00Z</cp:lastPrinted>
  <dcterms:created xsi:type="dcterms:W3CDTF">2020-10-19T10:04:00Z</dcterms:created>
  <dcterms:modified xsi:type="dcterms:W3CDTF">2020-12-03T12:41:00Z</dcterms:modified>
</cp:coreProperties>
</file>